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54D6" w14:textId="79355223" w:rsidR="00DB0286" w:rsidRPr="001234BF" w:rsidRDefault="00000000" w:rsidP="001979BB">
      <w:pPr>
        <w:pStyle w:val="Title"/>
        <w:rPr>
          <w:rStyle w:val="FootnoteReference"/>
          <w:rFonts w:asciiTheme="minorHAnsi" w:hAnsiTheme="minorHAnsi" w:cs="Arial"/>
        </w:rPr>
      </w:pPr>
      <w:sdt>
        <w:sdtPr>
          <w:rPr>
            <w:rFonts w:eastAsia="Times New Roman" w:cs="Arial"/>
            <w:szCs w:val="20"/>
            <w:vertAlign w:val="superscript"/>
            <w:lang w:bidi="fr-CA"/>
          </w:rPr>
          <w:alias w:val="Tribunal"/>
          <w:tag w:val="Tribunal"/>
          <w:id w:val="2119253816"/>
          <w:placeholder>
            <w:docPart w:val="DC324B2822AE49139F3B1390A1159551"/>
          </w:placeholder>
          <w:showingPlcHdr/>
          <w15:color w:val="3366FF"/>
          <w:comboBox>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comboBox>
        </w:sdtPr>
        <w:sdtContent>
          <w:r w:rsidR="001C7018" w:rsidRPr="00146FA2">
            <w:rPr>
              <w:rFonts w:eastAsia="Times New Roman" w:cs="Times New Roman"/>
              <w:color w:val="2F5496" w:themeColor="accent1" w:themeShade="BF"/>
              <w:szCs w:val="20"/>
            </w:rPr>
            <w:t>CHOISISSEZ LE TRIBUNAL.</w:t>
          </w:r>
        </w:sdtContent>
      </w:sdt>
    </w:p>
    <w:p w14:paraId="663585CF" w14:textId="6C7BA520" w:rsidR="00DB0286" w:rsidRPr="004D5105" w:rsidRDefault="00000000" w:rsidP="004D5105">
      <w:pPr>
        <w:pStyle w:val="NoSpacing"/>
        <w:spacing w:before="480"/>
        <w:jc w:val="center"/>
        <w:rPr>
          <w:rFonts w:cs="Arial"/>
          <w:spacing w:val="8"/>
        </w:rPr>
      </w:pPr>
      <w:sdt>
        <w:sdtPr>
          <w:rPr>
            <w:rFonts w:ascii="Arial" w:eastAsia="Times New Roman" w:hAnsi="Arial" w:cs="Arial"/>
            <w:spacing w:val="8"/>
            <w:szCs w:val="20"/>
            <w:lang w:bidi="fr-CA"/>
          </w:rPr>
          <w:alias w:val="l'Ordre"/>
          <w:tag w:val="l'Ordre"/>
          <w:id w:val="-773313366"/>
          <w:placeholder>
            <w:docPart w:val="4B5397B77271482BB2F79EDF97095383"/>
          </w:placeholder>
          <w:showingPlcHdr/>
          <w:comboBox>
            <w:listItem w:value="Choose an item."/>
            <w:listItem w:displayText="Ordre des audiologistes et des orthophonistes de l’Ontario" w:value="Ordre des audiologistes et des orthophonistes de l’Ontario"/>
            <w:listItem w:displayText="Ordre des ergothérapeutes de l'Ontario" w:value="Ordre des ergothérapeutes de l'Ontario"/>
            <w:listItem w:displayText="Ordre des massothérapeutes de l'Ontario" w:value="Ordre des massothérapeutes de l'Ontario"/>
            <w:listItem w:displayText="Ordre des médecins et chirurgiens de l'Ontario" w:value="Ordre des médecins et chirurgiens de l'Ontario"/>
            <w:listItem w:displayText="Ordre des podologues de l'Ontario" w:value="Ordre des podologues de l'Ontario"/>
            <w:listItem w:displayText="Ordre des psychothérapeutes autorisés et des thérapeutes autorisés en santé mentale de l’Ontario" w:value="Ordre des psychothérapeutes autorisés et des thérapeutes autorisés en santé mentale de l’Ontario"/>
            <w:listItem w:displayText="Ordre des diététistes de l'Ontario" w:value="Ordre des diététistes de l'Ontario"/>
            <w:listItem w:displayText="Ordre des sage-femmes de l'Ontario" w:value="Ordre des sage-femmes de l'Ontario"/>
            <w:listItem w:displayText="Ordre des physiothérapeutes de l'Ontario" w:value="Ordre des physiothérapeutes de l'Ontario"/>
            <w:listItem w:displayText="Ordre des technologues en radiation médicale et en imagerie médicale de l'Ontario" w:value="Ordre des technologues en radiation médicale et en imagerie médicale de l'Ontario"/>
          </w:comboBox>
        </w:sdtPr>
        <w:sdtContent>
          <w:r w:rsidR="00146FA2" w:rsidRPr="00146FA2">
            <w:rPr>
              <w:rFonts w:ascii="Arial" w:eastAsia="Times New Roman" w:hAnsi="Arial" w:cs="Times New Roman"/>
              <w:color w:val="2F5496" w:themeColor="accent1" w:themeShade="BF"/>
              <w:spacing w:val="8"/>
              <w:szCs w:val="20"/>
            </w:rPr>
            <w:t>Choisissez l'ordre</w:t>
          </w:r>
        </w:sdtContent>
      </w:sdt>
      <w:r w:rsidR="00C11751" w:rsidRPr="004D5105">
        <w:rPr>
          <w:rFonts w:cs="Arial"/>
          <w:spacing w:val="8"/>
          <w:lang w:bidi="fr-CA"/>
        </w:rPr>
        <w:t xml:space="preserve"> </w:t>
      </w:r>
    </w:p>
    <w:p w14:paraId="4B380EA4" w14:textId="4DB1B66A" w:rsidR="00402D10" w:rsidRPr="004D5105" w:rsidRDefault="00402D10" w:rsidP="004D5105">
      <w:pPr>
        <w:pStyle w:val="NoSpacing"/>
        <w:jc w:val="right"/>
        <w:rPr>
          <w:rFonts w:cs="Arial"/>
          <w:b/>
          <w:bCs/>
          <w:spacing w:val="8"/>
        </w:rPr>
      </w:pPr>
      <w:r w:rsidRPr="004D5105">
        <w:rPr>
          <w:rFonts w:cs="Arial"/>
          <w:b/>
          <w:spacing w:val="8"/>
          <w:lang w:bidi="fr-CA"/>
        </w:rPr>
        <w:t>Ordre</w:t>
      </w:r>
    </w:p>
    <w:p w14:paraId="2E5B4F36" w14:textId="77777777" w:rsidR="00DB0286" w:rsidRPr="004D5105" w:rsidRDefault="00DB0286" w:rsidP="00D01471">
      <w:pPr>
        <w:pStyle w:val="NoSpacing"/>
        <w:spacing w:before="240" w:after="360"/>
        <w:jc w:val="center"/>
        <w:rPr>
          <w:rFonts w:cs="Arial"/>
          <w:spacing w:val="8"/>
        </w:rPr>
      </w:pPr>
      <w:r w:rsidRPr="004D5105">
        <w:rPr>
          <w:rFonts w:cs="Arial"/>
          <w:spacing w:val="8"/>
          <w:lang w:bidi="fr-CA"/>
        </w:rPr>
        <w:t>– et –</w:t>
      </w:r>
    </w:p>
    <w:p w14:paraId="7FFA8B80" w14:textId="5B09DFF6" w:rsidR="00DB0286" w:rsidRPr="004D5105" w:rsidRDefault="00000000" w:rsidP="004D5105">
      <w:pPr>
        <w:pStyle w:val="NoSpacing"/>
        <w:jc w:val="center"/>
        <w:rPr>
          <w:rFonts w:cs="Arial"/>
          <w:spacing w:val="8"/>
        </w:rPr>
      </w:pPr>
      <w:sdt>
        <w:sdtPr>
          <w:rPr>
            <w:rFonts w:cs="Arial"/>
            <w:spacing w:val="8"/>
          </w:rPr>
          <w:alias w:val="Inscrit"/>
          <w:tag w:val=""/>
          <w:id w:val="790329762"/>
          <w:placeholder>
            <w:docPart w:val="7139D516E138F140A6765E9DA9096440"/>
          </w:placeholder>
          <w:showingPlcHdr/>
          <w:dataBinding w:prefixMappings="xmlns:ns0='http://schemas.microsoft.com/office/2006/coverPageProps' " w:xpath="/ns0:CoverPageProperties[1]/ns0:Abstract[1]" w:storeItemID="{55AF091B-3C7A-41E3-B477-F2FDAA23CFDA}"/>
          <w15:color w:val="3366FF"/>
          <w:text/>
        </w:sdtPr>
        <w:sdtContent>
          <w:r w:rsidR="000578B3" w:rsidRPr="000578B3">
            <w:rPr>
              <w:rStyle w:val="PlaceholderText"/>
              <w:rFonts w:cs="Arial"/>
              <w:color w:val="2F5496" w:themeColor="accent1" w:themeShade="BF"/>
              <w:lang w:bidi="fr-CA"/>
            </w:rPr>
            <w:t>Prénoms et nom de famille</w:t>
          </w:r>
        </w:sdtContent>
      </w:sdt>
      <w:r w:rsidR="00DB0286" w:rsidRPr="004D5105">
        <w:rPr>
          <w:rFonts w:cs="Arial"/>
          <w:spacing w:val="8"/>
          <w:lang w:bidi="fr-CA"/>
        </w:rPr>
        <w:t xml:space="preserve"> </w:t>
      </w:r>
    </w:p>
    <w:p w14:paraId="19BC6A10" w14:textId="4735DB85" w:rsidR="00402D10" w:rsidRPr="00C35A8A" w:rsidRDefault="005B4FFA" w:rsidP="00D01471">
      <w:pPr>
        <w:pStyle w:val="24pointbefore"/>
        <w:tabs>
          <w:tab w:val="clear" w:pos="4335"/>
        </w:tabs>
        <w:spacing w:before="0" w:after="480"/>
        <w:ind w:right="0"/>
        <w:jc w:val="right"/>
        <w:rPr>
          <w:rFonts w:asciiTheme="minorHAnsi" w:hAnsiTheme="minorHAnsi" w:cstheme="minorBidi"/>
          <w:szCs w:val="22"/>
          <w:lang w:val="fr-CA"/>
        </w:rPr>
      </w:pPr>
      <w:r w:rsidRPr="005B4FFA">
        <w:rPr>
          <w:rFonts w:asciiTheme="minorHAnsi" w:hAnsiTheme="minorHAnsi" w:cstheme="minorBidi"/>
          <w:szCs w:val="22"/>
          <w:lang w:val="fr-CA" w:bidi="fr-CA"/>
        </w:rPr>
        <w:t>Inscrit</w:t>
      </w:r>
    </w:p>
    <w:p w14:paraId="49C6B93E" w14:textId="7B9EE4CC" w:rsidR="00DB0286" w:rsidRPr="00C35A8A" w:rsidRDefault="00DB0286" w:rsidP="00D01471">
      <w:pPr>
        <w:pStyle w:val="Heading1"/>
        <w:rPr>
          <w:lang w:val="fr-CA"/>
        </w:rPr>
      </w:pPr>
      <w:r w:rsidRPr="00D01471">
        <w:rPr>
          <w:lang w:val="fr-CA" w:bidi="fr-CA"/>
        </w:rPr>
        <w:t>AVIS D’AUDIENCE</w:t>
      </w:r>
    </w:p>
    <w:p w14:paraId="497B0994" w14:textId="5FCCBF1E" w:rsidR="00D466D3" w:rsidRDefault="00D466D3" w:rsidP="00976DB2">
      <w:pPr>
        <w:pStyle w:val="24pointnobold"/>
        <w:spacing w:before="120" w:after="120" w:line="276" w:lineRule="auto"/>
        <w:jc w:val="left"/>
        <w:rPr>
          <w:rFonts w:asciiTheme="minorHAnsi" w:hAnsiTheme="minorHAnsi"/>
          <w:szCs w:val="22"/>
          <w:lang w:val="fr-CA" w:bidi="fr-CA"/>
        </w:rPr>
      </w:pPr>
      <w:r w:rsidRPr="004D5105">
        <w:rPr>
          <w:rFonts w:asciiTheme="minorHAnsi" w:hAnsiTheme="minorHAnsi"/>
          <w:szCs w:val="22"/>
          <w:lang w:val="fr-CA" w:bidi="fr-CA"/>
        </w:rPr>
        <w:t xml:space="preserve">Le </w:t>
      </w:r>
      <w:sdt>
        <w:sdtPr>
          <w:rPr>
            <w:rFonts w:asciiTheme="minorHAnsi" w:hAnsiTheme="minorHAnsi"/>
            <w:szCs w:val="22"/>
          </w:rPr>
          <w:id w:val="979896464"/>
          <w:placeholder>
            <w:docPart w:val="DefaultPlaceholder_-1854013437"/>
          </w:placeholder>
          <w:date>
            <w:dateFormat w:val="d MMMM yyyy"/>
            <w:lid w:val="fr-CA"/>
            <w:storeMappedDataAs w:val="dateTime"/>
            <w:calendar w:val="gregorian"/>
          </w:date>
        </w:sdtPr>
        <w:sdtContent>
          <w:r w:rsidRPr="004D5105">
            <w:rPr>
              <w:rFonts w:asciiTheme="minorHAnsi" w:hAnsiTheme="minorHAnsi"/>
              <w:szCs w:val="22"/>
              <w:lang w:val="fr-CA" w:bidi="fr-CA"/>
            </w:rPr>
            <w:t>[</w:t>
          </w:r>
          <w:r w:rsidRPr="00877A58">
            <w:rPr>
              <w:rFonts w:asciiTheme="minorHAnsi" w:hAnsiTheme="minorHAnsi"/>
              <w:color w:val="4472C4" w:themeColor="accent1"/>
              <w:szCs w:val="22"/>
              <w:lang w:val="fr-CA" w:bidi="fr-CA"/>
            </w:rPr>
            <w:t>date</w:t>
          </w:r>
          <w:r w:rsidRPr="004D5105">
            <w:rPr>
              <w:rFonts w:asciiTheme="minorHAnsi" w:hAnsiTheme="minorHAnsi"/>
              <w:szCs w:val="22"/>
              <w:lang w:val="fr-CA" w:bidi="fr-CA"/>
            </w:rPr>
            <w:t>]</w:t>
          </w:r>
        </w:sdtContent>
      </w:sdt>
      <w:r w:rsidRPr="004D5105">
        <w:rPr>
          <w:rFonts w:asciiTheme="minorHAnsi" w:hAnsiTheme="minorHAnsi"/>
          <w:szCs w:val="22"/>
          <w:lang w:val="fr-CA" w:bidi="fr-CA"/>
        </w:rPr>
        <w:t xml:space="preserve">, un sous-comité </w:t>
      </w:r>
      <w:r w:rsidR="00655BEE">
        <w:rPr>
          <w:rFonts w:asciiTheme="minorHAnsi" w:hAnsiTheme="minorHAnsi"/>
          <w:szCs w:val="22"/>
          <w:lang w:val="fr-CA" w:bidi="fr-CA"/>
        </w:rPr>
        <w:t xml:space="preserve">du </w:t>
      </w:r>
      <w:r w:rsidR="00AB061E">
        <w:rPr>
          <w:rFonts w:asciiTheme="minorHAnsi" w:hAnsiTheme="minorHAnsi"/>
          <w:szCs w:val="22"/>
          <w:lang w:val="fr-CA" w:bidi="fr-CA"/>
        </w:rPr>
        <w:t>c</w:t>
      </w:r>
      <w:r w:rsidR="009F7558" w:rsidRPr="009F7558">
        <w:rPr>
          <w:rFonts w:asciiTheme="minorHAnsi" w:hAnsiTheme="minorHAnsi"/>
          <w:szCs w:val="22"/>
          <w:lang w:val="fr-CA" w:bidi="fr-CA"/>
        </w:rPr>
        <w:t xml:space="preserve">omité des enquêtes, des plaintes et des rapports </w:t>
      </w:r>
      <w:r w:rsidRPr="004D5105">
        <w:rPr>
          <w:rFonts w:asciiTheme="minorHAnsi" w:hAnsiTheme="minorHAnsi"/>
          <w:szCs w:val="22"/>
          <w:lang w:val="fr-CA" w:bidi="fr-CA"/>
        </w:rPr>
        <w:t xml:space="preserve">de l’Ordre a </w:t>
      </w:r>
      <w:r w:rsidR="00EC1782">
        <w:rPr>
          <w:rFonts w:asciiTheme="minorHAnsi" w:hAnsiTheme="minorHAnsi"/>
          <w:szCs w:val="22"/>
          <w:lang w:val="fr-CA" w:bidi="fr-CA"/>
        </w:rPr>
        <w:t>renvoyé au</w:t>
      </w:r>
      <w:r w:rsidRPr="004D5105">
        <w:rPr>
          <w:rFonts w:asciiTheme="minorHAnsi" w:hAnsiTheme="minorHAnsi"/>
          <w:szCs w:val="22"/>
          <w:lang w:val="fr-CA" w:bidi="fr-CA"/>
        </w:rPr>
        <w:t xml:space="preserve"> Tribunal </w:t>
      </w:r>
      <w:r w:rsidR="00AB061E">
        <w:rPr>
          <w:rFonts w:asciiTheme="minorHAnsi" w:hAnsiTheme="minorHAnsi"/>
          <w:szCs w:val="22"/>
          <w:lang w:val="fr-CA" w:bidi="fr-CA"/>
        </w:rPr>
        <w:t xml:space="preserve">certaines </w:t>
      </w:r>
      <w:r w:rsidRPr="004D5105">
        <w:rPr>
          <w:rFonts w:asciiTheme="minorHAnsi" w:hAnsiTheme="minorHAnsi"/>
          <w:szCs w:val="22"/>
          <w:lang w:val="fr-CA" w:bidi="fr-CA"/>
        </w:rPr>
        <w:t>allégations de faute professionnelle ou d’incompétence visant</w:t>
      </w:r>
      <w:r w:rsidR="00782FE8">
        <w:rPr>
          <w:rFonts w:asciiTheme="minorHAnsi" w:hAnsiTheme="minorHAnsi"/>
          <w:szCs w:val="22"/>
          <w:lang w:val="fr-CA" w:bidi="fr-CA"/>
        </w:rPr>
        <w:t xml:space="preserve"> l’inscrit</w:t>
      </w:r>
      <w:r w:rsidRPr="004D5105">
        <w:rPr>
          <w:rFonts w:asciiTheme="minorHAnsi" w:hAnsiTheme="minorHAnsi"/>
          <w:szCs w:val="22"/>
          <w:lang w:val="fr-CA" w:bidi="fr-CA"/>
        </w:rPr>
        <w:t>.</w:t>
      </w:r>
    </w:p>
    <w:p w14:paraId="3615FE82" w14:textId="1BB2C546" w:rsidR="00AB6D49" w:rsidRPr="009F7558" w:rsidRDefault="009F7558" w:rsidP="000B2B40">
      <w:pPr>
        <w:pStyle w:val="24pointnobold"/>
        <w:spacing w:before="240" w:after="240" w:line="276" w:lineRule="auto"/>
        <w:jc w:val="left"/>
        <w:rPr>
          <w:rFonts w:asciiTheme="minorHAnsi" w:hAnsiTheme="minorHAnsi"/>
          <w:szCs w:val="22"/>
          <w:lang w:val="fr-CA"/>
        </w:rPr>
      </w:pPr>
      <w:r w:rsidRPr="009F7558">
        <w:rPr>
          <w:rFonts w:asciiTheme="minorHAnsi" w:hAnsiTheme="minorHAnsi"/>
          <w:szCs w:val="22"/>
          <w:lang w:val="fr-CA"/>
        </w:rPr>
        <w:t xml:space="preserve">Dans cette instance, </w:t>
      </w:r>
      <w:r>
        <w:rPr>
          <w:rFonts w:asciiTheme="minorHAnsi" w:hAnsiTheme="minorHAnsi"/>
          <w:szCs w:val="22"/>
          <w:lang w:val="fr-CA"/>
        </w:rPr>
        <w:t>« </w:t>
      </w:r>
      <w:r w:rsidRPr="009F7558">
        <w:rPr>
          <w:rFonts w:asciiTheme="minorHAnsi" w:hAnsiTheme="minorHAnsi"/>
          <w:szCs w:val="22"/>
          <w:lang w:val="fr-CA"/>
        </w:rPr>
        <w:t>inscrit</w:t>
      </w:r>
      <w:r>
        <w:rPr>
          <w:rFonts w:asciiTheme="minorHAnsi" w:hAnsiTheme="minorHAnsi"/>
          <w:szCs w:val="22"/>
          <w:lang w:val="fr-CA"/>
        </w:rPr>
        <w:t> »</w:t>
      </w:r>
      <w:r w:rsidRPr="009F7558">
        <w:rPr>
          <w:rFonts w:asciiTheme="minorHAnsi" w:hAnsiTheme="minorHAnsi"/>
          <w:szCs w:val="22"/>
          <w:lang w:val="fr-CA"/>
        </w:rPr>
        <w:t xml:space="preserve"> désigne le </w:t>
      </w:r>
      <w:r>
        <w:rPr>
          <w:rFonts w:asciiTheme="minorHAnsi" w:hAnsiTheme="minorHAnsi"/>
          <w:szCs w:val="22"/>
          <w:lang w:val="fr-CA"/>
        </w:rPr>
        <w:t>« </w:t>
      </w:r>
      <w:r w:rsidRPr="009F7558">
        <w:rPr>
          <w:rFonts w:asciiTheme="minorHAnsi" w:hAnsiTheme="minorHAnsi"/>
          <w:szCs w:val="22"/>
          <w:lang w:val="fr-CA"/>
        </w:rPr>
        <w:t>membre</w:t>
      </w:r>
      <w:r>
        <w:rPr>
          <w:rFonts w:asciiTheme="minorHAnsi" w:hAnsiTheme="minorHAnsi"/>
          <w:szCs w:val="22"/>
          <w:lang w:val="fr-CA"/>
        </w:rPr>
        <w:t> »</w:t>
      </w:r>
      <w:r w:rsidRPr="009F7558">
        <w:rPr>
          <w:rFonts w:asciiTheme="minorHAnsi" w:hAnsiTheme="minorHAnsi"/>
          <w:szCs w:val="22"/>
          <w:lang w:val="fr-CA"/>
        </w:rPr>
        <w:t xml:space="preserve"> tel qu’énoncé da</w:t>
      </w:r>
      <w:r>
        <w:rPr>
          <w:rFonts w:asciiTheme="minorHAnsi" w:hAnsiTheme="minorHAnsi"/>
          <w:szCs w:val="22"/>
          <w:lang w:val="fr-CA"/>
        </w:rPr>
        <w:t xml:space="preserve">ns la </w:t>
      </w:r>
      <w:r w:rsidRPr="009F7558">
        <w:rPr>
          <w:rFonts w:asciiTheme="minorHAnsi" w:hAnsiTheme="minorHAnsi"/>
          <w:i/>
          <w:iCs/>
          <w:szCs w:val="22"/>
          <w:lang w:val="fr-CA"/>
        </w:rPr>
        <w:t>Loi de 1991 sur les professions de la santé réglementées</w:t>
      </w:r>
      <w:r w:rsidRPr="009F7558">
        <w:rPr>
          <w:rFonts w:asciiTheme="minorHAnsi" w:hAnsiTheme="minorHAnsi"/>
          <w:szCs w:val="22"/>
          <w:lang w:val="fr-CA"/>
        </w:rPr>
        <w:t xml:space="preserve">, </w:t>
      </w:r>
      <w:r>
        <w:rPr>
          <w:rFonts w:asciiTheme="minorHAnsi" w:hAnsiTheme="minorHAnsi"/>
          <w:szCs w:val="22"/>
          <w:lang w:val="fr-CA"/>
        </w:rPr>
        <w:t>le Code des professions de la santé</w:t>
      </w:r>
      <w:r w:rsidR="00D22F1E">
        <w:rPr>
          <w:rFonts w:asciiTheme="minorHAnsi" w:hAnsiTheme="minorHAnsi"/>
          <w:szCs w:val="22"/>
          <w:lang w:val="fr-CA"/>
        </w:rPr>
        <w:t xml:space="preserve">, la </w:t>
      </w:r>
      <w:r w:rsidR="00A3747D">
        <w:rPr>
          <w:rFonts w:asciiTheme="minorHAnsi" w:hAnsiTheme="minorHAnsi"/>
          <w:szCs w:val="22"/>
          <w:lang w:val="fr-CA"/>
        </w:rPr>
        <w:t xml:space="preserve">loi sur une profession de </w:t>
      </w:r>
      <w:r w:rsidR="00983503">
        <w:rPr>
          <w:rFonts w:asciiTheme="minorHAnsi" w:hAnsiTheme="minorHAnsi"/>
          <w:szCs w:val="22"/>
          <w:lang w:val="fr-CA"/>
        </w:rPr>
        <w:t xml:space="preserve">la </w:t>
      </w:r>
      <w:r w:rsidR="00A3747D">
        <w:rPr>
          <w:rFonts w:asciiTheme="minorHAnsi" w:hAnsiTheme="minorHAnsi"/>
          <w:szCs w:val="22"/>
          <w:lang w:val="fr-CA"/>
        </w:rPr>
        <w:t>san</w:t>
      </w:r>
      <w:r w:rsidR="000F1B42">
        <w:rPr>
          <w:rFonts w:asciiTheme="minorHAnsi" w:hAnsiTheme="minorHAnsi"/>
          <w:szCs w:val="22"/>
          <w:lang w:val="fr-CA"/>
        </w:rPr>
        <w:t>té pertinente,</w:t>
      </w:r>
      <w:r w:rsidR="00B76157">
        <w:rPr>
          <w:rFonts w:asciiTheme="minorHAnsi" w:hAnsiTheme="minorHAnsi"/>
          <w:szCs w:val="22"/>
          <w:lang w:val="fr-CA"/>
        </w:rPr>
        <w:t xml:space="preserve"> </w:t>
      </w:r>
      <w:r w:rsidRPr="009F7558">
        <w:rPr>
          <w:rFonts w:asciiTheme="minorHAnsi" w:hAnsiTheme="minorHAnsi"/>
          <w:szCs w:val="22"/>
          <w:lang w:val="fr-CA"/>
        </w:rPr>
        <w:t>ainsi que les règlements y afférents.</w:t>
      </w:r>
    </w:p>
    <w:p w14:paraId="361E1022" w14:textId="266FC769" w:rsidR="00C75352" w:rsidRPr="00545B74" w:rsidRDefault="00C75352" w:rsidP="00976DB2">
      <w:pPr>
        <w:pStyle w:val="24pointnobold"/>
        <w:spacing w:before="120" w:after="120" w:line="276" w:lineRule="auto"/>
        <w:jc w:val="left"/>
        <w:rPr>
          <w:rFonts w:asciiTheme="minorHAnsi" w:hAnsiTheme="minorHAnsi"/>
          <w:b/>
          <w:bCs/>
          <w:szCs w:val="22"/>
          <w:lang w:val="fr-FR"/>
        </w:rPr>
      </w:pPr>
      <w:r w:rsidRPr="004D5105">
        <w:rPr>
          <w:rFonts w:asciiTheme="minorHAnsi" w:hAnsiTheme="minorHAnsi"/>
          <w:b/>
          <w:szCs w:val="22"/>
          <w:lang w:val="fr-CA" w:bidi="fr-CA"/>
        </w:rPr>
        <w:t>Les allégations</w:t>
      </w:r>
      <w:r w:rsidR="000D5B1D">
        <w:rPr>
          <w:rFonts w:asciiTheme="minorHAnsi" w:hAnsiTheme="minorHAnsi"/>
          <w:b/>
          <w:szCs w:val="22"/>
          <w:lang w:val="fr-CA" w:bidi="fr-CA"/>
        </w:rPr>
        <w:t xml:space="preserve"> </w:t>
      </w:r>
      <w:r w:rsidRPr="004D5105">
        <w:rPr>
          <w:rFonts w:asciiTheme="minorHAnsi" w:hAnsiTheme="minorHAnsi"/>
          <w:b/>
          <w:szCs w:val="22"/>
          <w:lang w:val="fr-CA" w:bidi="fr-CA"/>
        </w:rPr>
        <w:t xml:space="preserve">sont </w:t>
      </w:r>
      <w:r w:rsidR="00AB061E">
        <w:rPr>
          <w:rFonts w:asciiTheme="minorHAnsi" w:hAnsiTheme="minorHAnsi"/>
          <w:b/>
          <w:szCs w:val="22"/>
          <w:lang w:val="fr-CA" w:bidi="fr-CA"/>
        </w:rPr>
        <w:t>les suivantes</w:t>
      </w:r>
      <w:r w:rsidR="006B56E6">
        <w:rPr>
          <w:rFonts w:asciiTheme="minorHAnsi" w:hAnsiTheme="minorHAnsi"/>
          <w:b/>
          <w:szCs w:val="22"/>
          <w:lang w:val="fr-CA" w:bidi="fr-CA"/>
        </w:rPr>
        <w:t> </w:t>
      </w:r>
      <w:r w:rsidRPr="004D5105">
        <w:rPr>
          <w:rFonts w:asciiTheme="minorHAnsi" w:hAnsiTheme="minorHAnsi"/>
          <w:b/>
          <w:szCs w:val="22"/>
          <w:lang w:val="fr-CA" w:bidi="fr-CA"/>
        </w:rPr>
        <w:t>:</w:t>
      </w:r>
    </w:p>
    <w:p w14:paraId="375FD6BC" w14:textId="220415A6" w:rsidR="00051F7D" w:rsidRPr="00545B74" w:rsidRDefault="00AB061E" w:rsidP="00DE2DF9">
      <w:pPr>
        <w:pStyle w:val="24pointnobold"/>
        <w:numPr>
          <w:ilvl w:val="0"/>
          <w:numId w:val="9"/>
        </w:numPr>
        <w:spacing w:before="120" w:after="120" w:line="276" w:lineRule="auto"/>
        <w:jc w:val="left"/>
        <w:rPr>
          <w:rFonts w:asciiTheme="minorHAnsi" w:hAnsiTheme="minorHAnsi"/>
          <w:szCs w:val="22"/>
          <w:lang w:val="fr-FR"/>
        </w:rPr>
      </w:pPr>
      <w:r>
        <w:rPr>
          <w:rFonts w:asciiTheme="minorHAnsi" w:hAnsiTheme="minorHAnsi"/>
          <w:b/>
          <w:szCs w:val="22"/>
          <w:lang w:val="fr-CA" w:bidi="fr-CA"/>
        </w:rPr>
        <w:t>L’inscrit</w:t>
      </w:r>
    </w:p>
    <w:p w14:paraId="4157633D" w14:textId="239C457F" w:rsidR="00051F7D" w:rsidRDefault="145B90F6" w:rsidP="644C6877">
      <w:pPr>
        <w:pStyle w:val="24pointnobold"/>
        <w:spacing w:before="120" w:after="120" w:line="276" w:lineRule="auto"/>
        <w:jc w:val="left"/>
        <w:rPr>
          <w:rFonts w:asciiTheme="minorHAnsi" w:hAnsiTheme="minorHAnsi"/>
          <w:b/>
          <w:bCs/>
          <w:lang w:val="fr-FR"/>
        </w:rPr>
      </w:pPr>
      <w:r w:rsidRPr="644C6877">
        <w:rPr>
          <w:rFonts w:asciiTheme="minorHAnsi" w:hAnsiTheme="minorHAnsi"/>
          <w:b/>
          <w:bCs/>
          <w:lang w:val="fr-FR"/>
        </w:rPr>
        <w:t>D’autres</w:t>
      </w:r>
      <w:r w:rsidR="2F838B2A" w:rsidRPr="644C6877">
        <w:rPr>
          <w:rFonts w:asciiTheme="minorHAnsi" w:hAnsiTheme="minorHAnsi"/>
          <w:b/>
          <w:bCs/>
          <w:lang w:val="fr-FR"/>
        </w:rPr>
        <w:t xml:space="preserve"> </w:t>
      </w:r>
      <w:r w:rsidR="009F7558">
        <w:rPr>
          <w:rFonts w:asciiTheme="minorHAnsi" w:hAnsiTheme="minorHAnsi"/>
          <w:b/>
          <w:bCs/>
          <w:lang w:val="fr-FR"/>
        </w:rPr>
        <w:t xml:space="preserve">renseignements concernant </w:t>
      </w:r>
      <w:r w:rsidR="002315AD" w:rsidRPr="00C35A8A">
        <w:rPr>
          <w:rFonts w:asciiTheme="minorHAnsi" w:hAnsiTheme="minorHAnsi"/>
          <w:b/>
          <w:bCs/>
          <w:lang w:val="fr-FR"/>
        </w:rPr>
        <w:t>ces allégations se trouve</w:t>
      </w:r>
      <w:r w:rsidR="5EEC177D" w:rsidRPr="644C6877">
        <w:rPr>
          <w:rFonts w:asciiTheme="minorHAnsi" w:hAnsiTheme="minorHAnsi"/>
          <w:b/>
          <w:bCs/>
          <w:lang w:val="fr-FR"/>
        </w:rPr>
        <w:t>nt</w:t>
      </w:r>
      <w:r w:rsidR="002315AD" w:rsidRPr="00C35A8A">
        <w:rPr>
          <w:rFonts w:asciiTheme="minorHAnsi" w:hAnsiTheme="minorHAnsi"/>
          <w:b/>
          <w:bCs/>
          <w:lang w:val="fr-FR"/>
        </w:rPr>
        <w:t xml:space="preserve"> ci-dessous :</w:t>
      </w:r>
    </w:p>
    <w:p w14:paraId="38302977" w14:textId="63A5AC13" w:rsidR="002315AD" w:rsidRPr="00C35A8A" w:rsidRDefault="002315AD" w:rsidP="00C35A8A">
      <w:pPr>
        <w:pStyle w:val="24pointnobold"/>
        <w:numPr>
          <w:ilvl w:val="0"/>
          <w:numId w:val="11"/>
        </w:numPr>
        <w:spacing w:before="120" w:after="120" w:line="276" w:lineRule="auto"/>
        <w:jc w:val="left"/>
        <w:rPr>
          <w:rFonts w:asciiTheme="minorHAnsi" w:hAnsiTheme="minorHAnsi"/>
          <w:b/>
          <w:bCs/>
          <w:szCs w:val="22"/>
          <w:lang w:val="fr-FR"/>
        </w:rPr>
      </w:pPr>
    </w:p>
    <w:p w14:paraId="606A0295" w14:textId="5FD1BCE5" w:rsidR="00A71EC3" w:rsidRPr="004D5105" w:rsidRDefault="001D5A4D" w:rsidP="00A71EC3">
      <w:pPr>
        <w:spacing w:before="120" w:after="120" w:line="276" w:lineRule="auto"/>
        <w:rPr>
          <w:rFonts w:asciiTheme="minorHAnsi" w:hAnsiTheme="minorHAnsi"/>
          <w:szCs w:val="22"/>
        </w:rPr>
      </w:pPr>
      <w:r w:rsidRPr="004D5105">
        <w:rPr>
          <w:rFonts w:asciiTheme="minorHAnsi" w:hAnsiTheme="minorHAnsi"/>
          <w:szCs w:val="22"/>
          <w:lang w:bidi="fr-CA"/>
        </w:rPr>
        <w:t xml:space="preserve">Le Tribunal tient une audience sous le régime des articles 38 à 56 du </w:t>
      </w:r>
      <w:r w:rsidRPr="00545B74">
        <w:rPr>
          <w:rFonts w:asciiTheme="minorHAnsi" w:hAnsiTheme="minorHAnsi"/>
          <w:iCs/>
          <w:szCs w:val="22"/>
          <w:lang w:bidi="fr-CA"/>
        </w:rPr>
        <w:t>Code des professions de la santé</w:t>
      </w:r>
      <w:r w:rsidRPr="00102AA5">
        <w:rPr>
          <w:rFonts w:asciiTheme="minorHAnsi" w:hAnsiTheme="minorHAnsi"/>
          <w:iCs/>
          <w:szCs w:val="22"/>
          <w:lang w:bidi="fr-CA"/>
        </w:rPr>
        <w:t xml:space="preserve"> </w:t>
      </w:r>
      <w:r w:rsidRPr="004D5105">
        <w:rPr>
          <w:rFonts w:asciiTheme="minorHAnsi" w:hAnsiTheme="minorHAnsi"/>
          <w:szCs w:val="22"/>
          <w:lang w:bidi="fr-CA"/>
        </w:rPr>
        <w:t>(Code)</w:t>
      </w:r>
      <w:r w:rsidR="003F1526">
        <w:rPr>
          <w:rFonts w:asciiTheme="minorHAnsi" w:hAnsiTheme="minorHAnsi"/>
          <w:szCs w:val="22"/>
          <w:lang w:bidi="fr-CA"/>
        </w:rPr>
        <w:t>,</w:t>
      </w:r>
      <w:r w:rsidRPr="004D5105">
        <w:rPr>
          <w:rFonts w:asciiTheme="minorHAnsi" w:hAnsiTheme="minorHAnsi"/>
          <w:szCs w:val="22"/>
          <w:lang w:bidi="fr-CA"/>
        </w:rPr>
        <w:t xml:space="preserve"> de la </w:t>
      </w:r>
      <w:r w:rsidRPr="004D5105">
        <w:rPr>
          <w:rFonts w:asciiTheme="minorHAnsi" w:hAnsiTheme="minorHAnsi"/>
          <w:i/>
          <w:szCs w:val="22"/>
          <w:lang w:bidi="fr-CA"/>
        </w:rPr>
        <w:t>Loi sur l’exercice des compétences légales</w:t>
      </w:r>
      <w:r w:rsidRPr="004D5105">
        <w:rPr>
          <w:rFonts w:asciiTheme="minorHAnsi" w:hAnsiTheme="minorHAnsi"/>
          <w:szCs w:val="22"/>
          <w:lang w:bidi="fr-CA"/>
        </w:rPr>
        <w:t>,</w:t>
      </w:r>
      <w:r w:rsidR="003F1526">
        <w:rPr>
          <w:rFonts w:asciiTheme="minorHAnsi" w:hAnsiTheme="minorHAnsi"/>
          <w:szCs w:val="22"/>
          <w:lang w:bidi="fr-CA"/>
        </w:rPr>
        <w:t xml:space="preserve"> et de la </w:t>
      </w:r>
      <w:r w:rsidR="00647ABC">
        <w:rPr>
          <w:rFonts w:asciiTheme="minorHAnsi" w:hAnsiTheme="minorHAnsi"/>
          <w:i/>
          <w:iCs/>
          <w:szCs w:val="22"/>
          <w:lang w:bidi="fr-CA"/>
        </w:rPr>
        <w:t>Loi de 2020</w:t>
      </w:r>
      <w:r w:rsidR="007E3B40">
        <w:rPr>
          <w:rFonts w:asciiTheme="minorHAnsi" w:hAnsiTheme="minorHAnsi"/>
          <w:i/>
          <w:iCs/>
          <w:szCs w:val="22"/>
          <w:lang w:bidi="fr-CA"/>
        </w:rPr>
        <w:t xml:space="preserve"> sur les audiences tenues dans </w:t>
      </w:r>
      <w:r w:rsidR="009C44B5">
        <w:rPr>
          <w:rFonts w:asciiTheme="minorHAnsi" w:hAnsiTheme="minorHAnsi"/>
          <w:i/>
          <w:iCs/>
          <w:szCs w:val="22"/>
          <w:lang w:bidi="fr-CA"/>
        </w:rPr>
        <w:t>les instances devant les</w:t>
      </w:r>
      <w:r w:rsidR="007E3B40">
        <w:rPr>
          <w:rFonts w:asciiTheme="minorHAnsi" w:hAnsiTheme="minorHAnsi"/>
          <w:i/>
          <w:iCs/>
          <w:szCs w:val="22"/>
          <w:lang w:bidi="fr-CA"/>
        </w:rPr>
        <w:t xml:space="preserve"> tribunaux </w:t>
      </w:r>
      <w:r w:rsidR="00400455">
        <w:rPr>
          <w:rFonts w:asciiTheme="minorHAnsi" w:hAnsiTheme="minorHAnsi"/>
          <w:i/>
          <w:iCs/>
          <w:szCs w:val="22"/>
          <w:lang w:bidi="fr-CA"/>
        </w:rPr>
        <w:t>(mesures</w:t>
      </w:r>
      <w:r w:rsidR="00D841B3">
        <w:rPr>
          <w:rFonts w:asciiTheme="minorHAnsi" w:hAnsiTheme="minorHAnsi"/>
          <w:i/>
          <w:iCs/>
          <w:szCs w:val="22"/>
          <w:lang w:bidi="fr-CA"/>
        </w:rPr>
        <w:t xml:space="preserve"> provisoires</w:t>
      </w:r>
      <w:r w:rsidR="00847A17">
        <w:rPr>
          <w:rFonts w:asciiTheme="minorHAnsi" w:hAnsiTheme="minorHAnsi"/>
          <w:i/>
          <w:iCs/>
          <w:szCs w:val="22"/>
          <w:lang w:bidi="fr-CA"/>
        </w:rPr>
        <w:t>) à</w:t>
      </w:r>
      <w:r w:rsidRPr="004D5105">
        <w:rPr>
          <w:rFonts w:asciiTheme="minorHAnsi" w:hAnsiTheme="minorHAnsi"/>
          <w:szCs w:val="22"/>
          <w:lang w:bidi="fr-CA"/>
        </w:rPr>
        <w:t xml:space="preserve"> la date ou aux dates fixées lors d’une conférence de gestion de l’instance, pour décider si </w:t>
      </w:r>
      <w:r w:rsidR="00045213">
        <w:rPr>
          <w:rFonts w:asciiTheme="minorHAnsi" w:hAnsiTheme="minorHAnsi"/>
          <w:szCs w:val="22"/>
          <w:lang w:bidi="fr-CA"/>
        </w:rPr>
        <w:t>l’inscrit</w:t>
      </w:r>
      <w:r w:rsidRPr="004D5105">
        <w:rPr>
          <w:rFonts w:asciiTheme="minorHAnsi" w:hAnsiTheme="minorHAnsi"/>
          <w:szCs w:val="22"/>
          <w:lang w:bidi="fr-CA"/>
        </w:rPr>
        <w:t xml:space="preserve"> a commis une faute professionnelle ou s’il est incompétent.</w:t>
      </w:r>
    </w:p>
    <w:p w14:paraId="72327A99" w14:textId="2BC2D442" w:rsidR="00B34A13" w:rsidRPr="004D5105" w:rsidRDefault="002A6194" w:rsidP="00A71EC3">
      <w:pPr>
        <w:spacing w:before="120" w:after="120" w:line="276" w:lineRule="auto"/>
        <w:rPr>
          <w:rFonts w:asciiTheme="minorHAnsi" w:hAnsiTheme="minorHAnsi"/>
          <w:szCs w:val="22"/>
        </w:rPr>
      </w:pPr>
      <w:r w:rsidRPr="004D5105">
        <w:rPr>
          <w:rFonts w:asciiTheme="minorHAnsi" w:hAnsiTheme="minorHAnsi"/>
          <w:szCs w:val="22"/>
          <w:lang w:bidi="fr-CA"/>
        </w:rPr>
        <w:t>L’Ordre dépose le présent avis auprès du Tribunal. Le Tribunal fixe ensuite une date pour la première conférence de gestion de l’instance et en notifie les parties en leur transmettant de plus amples renseignements sur le processus du Tribunal.</w:t>
      </w:r>
    </w:p>
    <w:p w14:paraId="7E5B4C2B" w14:textId="6C03A7F6" w:rsidR="00045213" w:rsidRDefault="00A71EC3" w:rsidP="00976DB2">
      <w:pPr>
        <w:spacing w:before="120" w:after="120" w:line="276" w:lineRule="auto"/>
        <w:rPr>
          <w:rFonts w:asciiTheme="minorHAnsi" w:hAnsiTheme="minorHAnsi"/>
          <w:b/>
          <w:szCs w:val="22"/>
          <w:lang w:bidi="fr-CA"/>
        </w:rPr>
      </w:pPr>
      <w:r w:rsidRPr="004D5105">
        <w:rPr>
          <w:rFonts w:asciiTheme="minorHAnsi" w:hAnsiTheme="minorHAnsi"/>
          <w:b/>
          <w:szCs w:val="22"/>
          <w:lang w:bidi="fr-CA"/>
        </w:rPr>
        <w:t xml:space="preserve">Si </w:t>
      </w:r>
      <w:r w:rsidR="00045213">
        <w:rPr>
          <w:rFonts w:asciiTheme="minorHAnsi" w:hAnsiTheme="minorHAnsi"/>
          <w:b/>
          <w:szCs w:val="22"/>
          <w:lang w:bidi="fr-CA"/>
        </w:rPr>
        <w:t>l’inscrit</w:t>
      </w:r>
      <w:r w:rsidRPr="004D5105">
        <w:rPr>
          <w:rFonts w:asciiTheme="minorHAnsi" w:hAnsiTheme="minorHAnsi"/>
          <w:b/>
          <w:szCs w:val="22"/>
          <w:lang w:bidi="fr-CA"/>
        </w:rPr>
        <w:t xml:space="preserve"> ou son représentant n</w:t>
      </w:r>
      <w:r w:rsidR="00A54532">
        <w:rPr>
          <w:rFonts w:asciiTheme="minorHAnsi" w:hAnsiTheme="minorHAnsi"/>
          <w:b/>
          <w:szCs w:val="22"/>
          <w:lang w:bidi="fr-CA"/>
        </w:rPr>
        <w:t>e comparait</w:t>
      </w:r>
      <w:r w:rsidRPr="004D5105">
        <w:rPr>
          <w:rFonts w:asciiTheme="minorHAnsi" w:hAnsiTheme="minorHAnsi"/>
          <w:b/>
          <w:szCs w:val="22"/>
          <w:lang w:bidi="fr-CA"/>
        </w:rPr>
        <w:t xml:space="preserve"> pas à la conférence de gestion de l’instance ou à l’audience, </w:t>
      </w:r>
      <w:r w:rsidR="00D45684" w:rsidRPr="00D45684">
        <w:rPr>
          <w:rFonts w:asciiTheme="minorHAnsi" w:hAnsiTheme="minorHAnsi"/>
          <w:b/>
          <w:szCs w:val="22"/>
          <w:lang w:bidi="fr-CA"/>
        </w:rPr>
        <w:t xml:space="preserve">le </w:t>
      </w:r>
      <w:r w:rsidR="009D624D">
        <w:rPr>
          <w:rFonts w:asciiTheme="minorHAnsi" w:hAnsiTheme="minorHAnsi"/>
          <w:b/>
          <w:szCs w:val="22"/>
          <w:lang w:bidi="fr-CA"/>
        </w:rPr>
        <w:t>T</w:t>
      </w:r>
      <w:r w:rsidR="00D45684" w:rsidRPr="00D45684">
        <w:rPr>
          <w:rFonts w:asciiTheme="minorHAnsi" w:hAnsiTheme="minorHAnsi"/>
          <w:b/>
          <w:szCs w:val="22"/>
          <w:lang w:bidi="fr-CA"/>
        </w:rPr>
        <w:t xml:space="preserve">ribunal peut procéde </w:t>
      </w:r>
      <w:r w:rsidR="00D45684">
        <w:rPr>
          <w:rFonts w:asciiTheme="minorHAnsi" w:hAnsiTheme="minorHAnsi"/>
          <w:b/>
          <w:szCs w:val="22"/>
          <w:lang w:bidi="fr-CA"/>
        </w:rPr>
        <w:t>lui</w:t>
      </w:r>
      <w:r w:rsidR="00AB061E">
        <w:rPr>
          <w:rFonts w:asciiTheme="minorHAnsi" w:hAnsiTheme="minorHAnsi"/>
          <w:b/>
          <w:szCs w:val="22"/>
          <w:lang w:bidi="fr-CA"/>
        </w:rPr>
        <w:t>,</w:t>
      </w:r>
      <w:r w:rsidR="00D45684" w:rsidRPr="00D45684">
        <w:rPr>
          <w:rFonts w:asciiTheme="minorHAnsi" w:hAnsiTheme="minorHAnsi"/>
          <w:b/>
          <w:szCs w:val="22"/>
          <w:lang w:bidi="fr-CA"/>
        </w:rPr>
        <w:t xml:space="preserve"> et </w:t>
      </w:r>
      <w:r w:rsidR="00D45684">
        <w:rPr>
          <w:rFonts w:asciiTheme="minorHAnsi" w:hAnsiTheme="minorHAnsi"/>
          <w:b/>
          <w:szCs w:val="22"/>
          <w:lang w:bidi="fr-CA"/>
        </w:rPr>
        <w:t>il</w:t>
      </w:r>
      <w:r w:rsidR="00D45684" w:rsidRPr="00D45684">
        <w:rPr>
          <w:rFonts w:asciiTheme="minorHAnsi" w:hAnsiTheme="minorHAnsi"/>
          <w:b/>
          <w:szCs w:val="22"/>
          <w:lang w:bidi="fr-CA"/>
        </w:rPr>
        <w:t xml:space="preserve"> n’a pas droit à d’autre</w:t>
      </w:r>
      <w:r w:rsidR="006B56E6">
        <w:rPr>
          <w:rFonts w:asciiTheme="minorHAnsi" w:hAnsiTheme="minorHAnsi"/>
          <w:b/>
          <w:szCs w:val="22"/>
          <w:lang w:bidi="fr-CA"/>
        </w:rPr>
        <w:t>s</w:t>
      </w:r>
      <w:r w:rsidR="00D45684" w:rsidRPr="00D45684">
        <w:rPr>
          <w:rFonts w:asciiTheme="minorHAnsi" w:hAnsiTheme="minorHAnsi"/>
          <w:b/>
          <w:szCs w:val="22"/>
          <w:lang w:bidi="fr-CA"/>
        </w:rPr>
        <w:t xml:space="preserve"> avis dans le cadre de l’instance.</w:t>
      </w:r>
      <w:r w:rsidR="00D45684" w:rsidRPr="00D45684" w:rsidDel="00D45684">
        <w:rPr>
          <w:rFonts w:asciiTheme="minorHAnsi" w:hAnsiTheme="minorHAnsi"/>
          <w:b/>
          <w:szCs w:val="22"/>
          <w:lang w:bidi="fr-CA"/>
        </w:rPr>
        <w:t xml:space="preserve"> </w:t>
      </w:r>
    </w:p>
    <w:p w14:paraId="16282958" w14:textId="339ED737" w:rsidR="00616716" w:rsidRPr="004D5105" w:rsidRDefault="0005542A" w:rsidP="00D75670">
      <w:pPr>
        <w:keepNext/>
        <w:spacing w:before="120" w:after="120" w:line="276" w:lineRule="auto"/>
        <w:rPr>
          <w:rFonts w:asciiTheme="minorHAnsi" w:hAnsiTheme="minorHAnsi"/>
          <w:szCs w:val="22"/>
        </w:rPr>
      </w:pPr>
      <w:r w:rsidRPr="004D5105">
        <w:rPr>
          <w:rFonts w:asciiTheme="minorHAnsi" w:hAnsiTheme="minorHAnsi"/>
          <w:szCs w:val="22"/>
          <w:lang w:bidi="fr-CA"/>
        </w:rPr>
        <w:lastRenderedPageBreak/>
        <w:t xml:space="preserve">Si le Tribunal conclut que </w:t>
      </w:r>
      <w:r w:rsidR="00045213">
        <w:rPr>
          <w:rFonts w:asciiTheme="minorHAnsi" w:hAnsiTheme="minorHAnsi"/>
          <w:szCs w:val="22"/>
          <w:lang w:bidi="fr-CA"/>
        </w:rPr>
        <w:t>l’inscrit</w:t>
      </w:r>
      <w:r w:rsidRPr="004D5105">
        <w:rPr>
          <w:rFonts w:asciiTheme="minorHAnsi" w:hAnsiTheme="minorHAnsi"/>
          <w:szCs w:val="22"/>
          <w:lang w:bidi="fr-CA"/>
        </w:rPr>
        <w:t xml:space="preserve"> a commis une ou plusieurs fautes professionnelles, il peut rendre une ou plusieurs des ordonnances suivantes en vertu du paragraphe 51(2) du Code. </w:t>
      </w:r>
    </w:p>
    <w:p w14:paraId="1B6F8151" w14:textId="09B76CBA" w:rsidR="001E561E" w:rsidRPr="004D5105" w:rsidRDefault="001A6164" w:rsidP="00956D47">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Enjoindre au registrateur de révoquer le certificat d’inscription </w:t>
      </w:r>
      <w:r w:rsidR="00045213">
        <w:rPr>
          <w:rFonts w:asciiTheme="minorHAnsi" w:hAnsiTheme="minorHAnsi"/>
          <w:szCs w:val="22"/>
          <w:lang w:bidi="fr-CA"/>
        </w:rPr>
        <w:t>de l’inscrit</w:t>
      </w:r>
      <w:r w:rsidRPr="004D5105">
        <w:rPr>
          <w:rFonts w:asciiTheme="minorHAnsi" w:hAnsiTheme="minorHAnsi"/>
          <w:szCs w:val="22"/>
          <w:lang w:bidi="fr-CA"/>
        </w:rPr>
        <w:t xml:space="preserve">. </w:t>
      </w:r>
      <w:r w:rsidR="00400455">
        <w:rPr>
          <w:rFonts w:asciiTheme="minorHAnsi" w:hAnsiTheme="minorHAnsi"/>
          <w:szCs w:val="22"/>
          <w:lang w:bidi="fr-CA"/>
        </w:rPr>
        <w:t>Piratâtes</w:t>
      </w:r>
    </w:p>
    <w:p w14:paraId="2815CA41" w14:textId="44A98264" w:rsidR="001E561E" w:rsidRPr="004D5105" w:rsidRDefault="001A6164" w:rsidP="00956D47">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Enjoindre au registrateur de suspendre le certificat d’inscription </w:t>
      </w:r>
      <w:r w:rsidR="00045213">
        <w:rPr>
          <w:rFonts w:asciiTheme="minorHAnsi" w:hAnsiTheme="minorHAnsi"/>
          <w:szCs w:val="22"/>
          <w:lang w:bidi="fr-CA"/>
        </w:rPr>
        <w:t>de l’inscrit</w:t>
      </w:r>
      <w:r w:rsidRPr="004D5105">
        <w:rPr>
          <w:rFonts w:asciiTheme="minorHAnsi" w:hAnsiTheme="minorHAnsi"/>
          <w:szCs w:val="22"/>
          <w:lang w:bidi="fr-CA"/>
        </w:rPr>
        <w:t xml:space="preserve"> pour une durée déterminée. </w:t>
      </w:r>
    </w:p>
    <w:p w14:paraId="25021AFA" w14:textId="75CD27EF" w:rsidR="001E561E" w:rsidRPr="004D5105" w:rsidRDefault="005C6385" w:rsidP="00956D47">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Enjoindre au registrateur d’assortir de</w:t>
      </w:r>
      <w:r w:rsidR="008659D9">
        <w:rPr>
          <w:rFonts w:asciiTheme="minorHAnsi" w:hAnsiTheme="minorHAnsi"/>
          <w:szCs w:val="22"/>
          <w:lang w:bidi="fr-CA"/>
        </w:rPr>
        <w:t>s</w:t>
      </w:r>
      <w:r w:rsidR="00AB061E">
        <w:rPr>
          <w:rFonts w:asciiTheme="minorHAnsi" w:hAnsiTheme="minorHAnsi"/>
          <w:szCs w:val="22"/>
          <w:lang w:bidi="fr-CA"/>
        </w:rPr>
        <w:t xml:space="preserve"> </w:t>
      </w:r>
      <w:r w:rsidRPr="004D5105">
        <w:rPr>
          <w:rFonts w:asciiTheme="minorHAnsi" w:hAnsiTheme="minorHAnsi"/>
          <w:szCs w:val="22"/>
          <w:lang w:bidi="fr-CA"/>
        </w:rPr>
        <w:t>conditions et de</w:t>
      </w:r>
      <w:r w:rsidR="008659D9">
        <w:rPr>
          <w:rFonts w:asciiTheme="minorHAnsi" w:hAnsiTheme="minorHAnsi"/>
          <w:szCs w:val="22"/>
          <w:lang w:bidi="fr-CA"/>
        </w:rPr>
        <w:t>s</w:t>
      </w:r>
      <w:r w:rsidRPr="004D5105">
        <w:rPr>
          <w:rFonts w:asciiTheme="minorHAnsi" w:hAnsiTheme="minorHAnsi"/>
          <w:szCs w:val="22"/>
          <w:lang w:bidi="fr-CA"/>
        </w:rPr>
        <w:t xml:space="preserve"> restrictions </w:t>
      </w:r>
      <w:r w:rsidR="00AB061E">
        <w:rPr>
          <w:rFonts w:asciiTheme="minorHAnsi" w:hAnsiTheme="minorHAnsi"/>
          <w:szCs w:val="22"/>
          <w:lang w:bidi="fr-CA"/>
        </w:rPr>
        <w:t xml:space="preserve">précisées </w:t>
      </w:r>
      <w:r w:rsidRPr="004D5105">
        <w:rPr>
          <w:rFonts w:asciiTheme="minorHAnsi" w:hAnsiTheme="minorHAnsi"/>
          <w:szCs w:val="22"/>
          <w:lang w:bidi="fr-CA"/>
        </w:rPr>
        <w:t xml:space="preserve">le certificat d’inscription </w:t>
      </w:r>
      <w:r w:rsidR="00045213">
        <w:rPr>
          <w:rFonts w:asciiTheme="minorHAnsi" w:hAnsiTheme="minorHAnsi"/>
          <w:szCs w:val="22"/>
          <w:lang w:bidi="fr-CA"/>
        </w:rPr>
        <w:t>de l’inscrit</w:t>
      </w:r>
      <w:r w:rsidRPr="004D5105">
        <w:rPr>
          <w:rFonts w:asciiTheme="minorHAnsi" w:hAnsiTheme="minorHAnsi"/>
          <w:szCs w:val="22"/>
          <w:lang w:bidi="fr-CA"/>
        </w:rPr>
        <w:t xml:space="preserve"> pour une durée déterminée ou indéfinie. </w:t>
      </w:r>
    </w:p>
    <w:p w14:paraId="31E6128B" w14:textId="1F75B0C8" w:rsidR="001E561E" w:rsidRPr="004D5105" w:rsidRDefault="005C6385" w:rsidP="00956D47">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Exiger </w:t>
      </w:r>
      <w:r w:rsidR="00045213">
        <w:rPr>
          <w:rFonts w:asciiTheme="minorHAnsi" w:hAnsiTheme="minorHAnsi"/>
          <w:szCs w:val="22"/>
          <w:lang w:bidi="fr-CA"/>
        </w:rPr>
        <w:t>de l’inscrit</w:t>
      </w:r>
      <w:r w:rsidRPr="004D5105">
        <w:rPr>
          <w:rFonts w:asciiTheme="minorHAnsi" w:hAnsiTheme="minorHAnsi"/>
          <w:szCs w:val="22"/>
          <w:lang w:bidi="fr-CA"/>
        </w:rPr>
        <w:t xml:space="preserve"> qu’il se présente devant le Tribunal pour être réprimandé. </w:t>
      </w:r>
    </w:p>
    <w:p w14:paraId="27FE14D8" w14:textId="010BAE92" w:rsidR="007564F0" w:rsidRPr="004D5105" w:rsidRDefault="005C6385" w:rsidP="00956D47">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Exiger </w:t>
      </w:r>
      <w:r w:rsidR="00045213">
        <w:rPr>
          <w:rFonts w:asciiTheme="minorHAnsi" w:hAnsiTheme="minorHAnsi"/>
          <w:szCs w:val="22"/>
          <w:lang w:bidi="fr-CA"/>
        </w:rPr>
        <w:t>de l’inscrit</w:t>
      </w:r>
      <w:r w:rsidRPr="004D5105">
        <w:rPr>
          <w:rFonts w:asciiTheme="minorHAnsi" w:hAnsiTheme="minorHAnsi"/>
          <w:szCs w:val="22"/>
          <w:lang w:bidi="fr-CA"/>
        </w:rPr>
        <w:t xml:space="preserve"> qu’il verse une amende d’au plus 35 000 $ au ministre des Finances.</w:t>
      </w:r>
    </w:p>
    <w:p w14:paraId="5B1AE87E" w14:textId="454FE581" w:rsidR="002A4DA4" w:rsidRPr="004D5105" w:rsidRDefault="005C6385" w:rsidP="007564F0">
      <w:pPr>
        <w:pStyle w:val="ListParagraph"/>
        <w:numPr>
          <w:ilvl w:val="0"/>
          <w:numId w:val="4"/>
        </w:numPr>
        <w:spacing w:before="120" w:after="120" w:line="276" w:lineRule="auto"/>
        <w:contextualSpacing w:val="0"/>
        <w:rPr>
          <w:rFonts w:asciiTheme="minorHAnsi" w:hAnsiTheme="minorHAnsi" w:cstheme="minorBidi"/>
          <w:szCs w:val="22"/>
        </w:rPr>
      </w:pPr>
      <w:r w:rsidRPr="004D5105">
        <w:rPr>
          <w:rFonts w:asciiTheme="minorHAnsi" w:hAnsiTheme="minorHAnsi"/>
          <w:szCs w:val="22"/>
          <w:lang w:bidi="fr-CA"/>
        </w:rPr>
        <w:t>Si la faute professionnelle a consisté dans le fait d’infliger de</w:t>
      </w:r>
      <w:r w:rsidR="008659D9">
        <w:rPr>
          <w:rFonts w:asciiTheme="minorHAnsi" w:hAnsiTheme="minorHAnsi"/>
          <w:szCs w:val="22"/>
          <w:lang w:bidi="fr-CA"/>
        </w:rPr>
        <w:t>s</w:t>
      </w:r>
      <w:r w:rsidRPr="004D5105">
        <w:rPr>
          <w:rFonts w:asciiTheme="minorHAnsi" w:hAnsiTheme="minorHAnsi"/>
          <w:szCs w:val="22"/>
          <w:lang w:bidi="fr-CA"/>
        </w:rPr>
        <w:t xml:space="preserve"> mauvais traitements d’ordre sexuel à un patient, exiger </w:t>
      </w:r>
      <w:r w:rsidR="00045213">
        <w:rPr>
          <w:rFonts w:asciiTheme="minorHAnsi" w:hAnsiTheme="minorHAnsi"/>
          <w:szCs w:val="22"/>
          <w:lang w:bidi="fr-CA"/>
        </w:rPr>
        <w:t>de l’inscrit</w:t>
      </w:r>
      <w:r w:rsidRPr="004D5105">
        <w:rPr>
          <w:rFonts w:asciiTheme="minorHAnsi" w:hAnsiTheme="minorHAnsi"/>
          <w:szCs w:val="22"/>
          <w:lang w:bidi="fr-CA"/>
        </w:rPr>
        <w:t xml:space="preserve"> qu’il rembourse à l’Ordre les fonds alloués à ce patient dans le cadre du programme ou exiger </w:t>
      </w:r>
      <w:r w:rsidR="00045213">
        <w:rPr>
          <w:rFonts w:asciiTheme="minorHAnsi" w:hAnsiTheme="minorHAnsi"/>
          <w:szCs w:val="22"/>
          <w:lang w:bidi="fr-CA"/>
        </w:rPr>
        <w:t>de l’inscrit</w:t>
      </w:r>
      <w:r w:rsidRPr="004D5105">
        <w:rPr>
          <w:rFonts w:asciiTheme="minorHAnsi" w:hAnsiTheme="minorHAnsi"/>
          <w:szCs w:val="22"/>
          <w:lang w:bidi="fr-CA"/>
        </w:rPr>
        <w:t xml:space="preserve"> qu’il dépose un cautionnement jugé acceptable par l’Ordre pour garantir ce paiement. </w:t>
      </w:r>
    </w:p>
    <w:p w14:paraId="07FDCF90" w14:textId="3403F26A" w:rsidR="00761913" w:rsidRPr="004D5105" w:rsidRDefault="00761913" w:rsidP="00761913">
      <w:pPr>
        <w:spacing w:before="120" w:after="120" w:line="276" w:lineRule="auto"/>
        <w:rPr>
          <w:rFonts w:asciiTheme="minorHAnsi" w:hAnsiTheme="minorHAnsi"/>
          <w:szCs w:val="22"/>
        </w:rPr>
      </w:pPr>
      <w:r w:rsidRPr="004D5105">
        <w:rPr>
          <w:rFonts w:asciiTheme="minorHAnsi" w:hAnsiTheme="minorHAnsi"/>
          <w:b/>
          <w:szCs w:val="22"/>
          <w:lang w:bidi="fr-CA"/>
        </w:rPr>
        <w:t>[Ajouter en cas d’allégation de faute entra</w:t>
      </w:r>
      <w:r w:rsidR="008659D9">
        <w:rPr>
          <w:rFonts w:asciiTheme="minorHAnsi" w:hAnsiTheme="minorHAnsi"/>
          <w:b/>
          <w:szCs w:val="22"/>
          <w:lang w:bidi="fr-CA"/>
        </w:rPr>
        <w:t>i</w:t>
      </w:r>
      <w:r w:rsidRPr="004D5105">
        <w:rPr>
          <w:rFonts w:asciiTheme="minorHAnsi" w:hAnsiTheme="minorHAnsi"/>
          <w:b/>
          <w:szCs w:val="22"/>
          <w:lang w:bidi="fr-CA"/>
        </w:rPr>
        <w:t xml:space="preserve">nant la révocation obligatoire : </w:t>
      </w:r>
      <w:r w:rsidRPr="004D5105">
        <w:rPr>
          <w:rFonts w:asciiTheme="minorHAnsi" w:hAnsiTheme="minorHAnsi"/>
          <w:szCs w:val="22"/>
          <w:lang w:bidi="fr-CA"/>
        </w:rPr>
        <w:t xml:space="preserve">Si le Tribunal conclut que </w:t>
      </w:r>
      <w:r w:rsidR="00045213">
        <w:rPr>
          <w:rFonts w:asciiTheme="minorHAnsi" w:hAnsiTheme="minorHAnsi"/>
          <w:szCs w:val="22"/>
          <w:lang w:bidi="fr-CA"/>
        </w:rPr>
        <w:t>l’inscrit</w:t>
      </w:r>
      <w:r w:rsidRPr="004D5105">
        <w:rPr>
          <w:rFonts w:asciiTheme="minorHAnsi" w:hAnsiTheme="minorHAnsi"/>
          <w:szCs w:val="22"/>
          <w:lang w:bidi="fr-CA"/>
        </w:rPr>
        <w:t xml:space="preserve"> a commis la faute énoncée dans l’allégation</w:t>
      </w:r>
      <w:r w:rsidR="009F7558">
        <w:rPr>
          <w:rFonts w:asciiTheme="minorHAnsi" w:hAnsiTheme="minorHAnsi"/>
          <w:szCs w:val="22"/>
          <w:lang w:bidi="fr-CA"/>
        </w:rPr>
        <w:t xml:space="preserve"> </w:t>
      </w:r>
      <w:r w:rsidRPr="004D5105">
        <w:rPr>
          <w:rFonts w:asciiTheme="minorHAnsi" w:hAnsiTheme="minorHAnsi"/>
          <w:szCs w:val="22"/>
          <w:lang w:bidi="fr-CA"/>
        </w:rPr>
        <w:t>[insérez le numéro d’allégation], le Tribunal doit obligatoirement, conformément au paragraphe 51</w:t>
      </w:r>
      <w:r w:rsidR="008659D9">
        <w:rPr>
          <w:rFonts w:asciiTheme="minorHAnsi" w:hAnsiTheme="minorHAnsi"/>
          <w:szCs w:val="22"/>
          <w:lang w:bidi="fr-CA"/>
        </w:rPr>
        <w:t xml:space="preserve"> </w:t>
      </w:r>
      <w:r w:rsidRPr="004D5105">
        <w:rPr>
          <w:rFonts w:asciiTheme="minorHAnsi" w:hAnsiTheme="minorHAnsi"/>
          <w:szCs w:val="22"/>
          <w:lang w:bidi="fr-CA"/>
        </w:rPr>
        <w:t xml:space="preserve">(5.2) du Code réprimander </w:t>
      </w:r>
      <w:r w:rsidR="00045213">
        <w:rPr>
          <w:rFonts w:asciiTheme="minorHAnsi" w:hAnsiTheme="minorHAnsi"/>
          <w:szCs w:val="22"/>
          <w:lang w:bidi="fr-CA"/>
        </w:rPr>
        <w:t>l’inscrit</w:t>
      </w:r>
      <w:r w:rsidRPr="004D5105">
        <w:rPr>
          <w:rFonts w:asciiTheme="minorHAnsi" w:hAnsiTheme="minorHAnsi"/>
          <w:szCs w:val="22"/>
          <w:lang w:bidi="fr-CA"/>
        </w:rPr>
        <w:t xml:space="preserve"> et révoquer son certificat d’inscription, en plus de tout</w:t>
      </w:r>
      <w:r w:rsidR="00655BEE">
        <w:rPr>
          <w:rFonts w:asciiTheme="minorHAnsi" w:hAnsiTheme="minorHAnsi"/>
          <w:szCs w:val="22"/>
          <w:lang w:bidi="fr-CA"/>
        </w:rPr>
        <w:t>e</w:t>
      </w:r>
      <w:r w:rsidRPr="004D5105">
        <w:rPr>
          <w:rFonts w:asciiTheme="minorHAnsi" w:hAnsiTheme="minorHAnsi"/>
          <w:szCs w:val="22"/>
          <w:lang w:bidi="fr-CA"/>
        </w:rPr>
        <w:t xml:space="preserve"> autre ordonnance qu’il pourrait rendre.] </w:t>
      </w:r>
    </w:p>
    <w:p w14:paraId="2609EBA5" w14:textId="02F33E1E" w:rsidR="00761913" w:rsidRPr="004D5105" w:rsidRDefault="00B0750C" w:rsidP="00761913">
      <w:pPr>
        <w:spacing w:before="120" w:after="120" w:line="276" w:lineRule="auto"/>
        <w:rPr>
          <w:rFonts w:asciiTheme="minorHAnsi" w:hAnsiTheme="minorHAnsi"/>
          <w:szCs w:val="22"/>
        </w:rPr>
      </w:pPr>
      <w:r w:rsidRPr="004D5105">
        <w:rPr>
          <w:rFonts w:asciiTheme="minorHAnsi" w:hAnsiTheme="minorHAnsi"/>
          <w:szCs w:val="22"/>
          <w:lang w:bidi="fr-CA"/>
        </w:rPr>
        <w:t>[</w:t>
      </w:r>
      <w:r w:rsidRPr="004D5105">
        <w:rPr>
          <w:rFonts w:asciiTheme="minorHAnsi" w:hAnsiTheme="minorHAnsi"/>
          <w:b/>
          <w:szCs w:val="22"/>
          <w:lang w:bidi="fr-CA"/>
        </w:rPr>
        <w:t xml:space="preserve">Ajouter en cas d’allégation d’incompétence : </w:t>
      </w:r>
      <w:r w:rsidRPr="004D5105">
        <w:rPr>
          <w:rFonts w:asciiTheme="minorHAnsi" w:hAnsiTheme="minorHAnsi"/>
          <w:szCs w:val="22"/>
          <w:lang w:bidi="fr-CA"/>
        </w:rPr>
        <w:t xml:space="preserve">Si le Tribunal conclut qu’un membre est incompétent, il peut rendre une ou plusieurs des ordonnances suivantes en vertu du paragraphe 52(2) du Code. </w:t>
      </w:r>
    </w:p>
    <w:p w14:paraId="65A1D1A9" w14:textId="173A0CBD" w:rsidR="00761913" w:rsidRPr="004D5105" w:rsidRDefault="00A569BF" w:rsidP="0098250B">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Enjoindre au registrateur de révoquer le certificat d’inscription </w:t>
      </w:r>
      <w:r w:rsidR="00045213">
        <w:rPr>
          <w:rFonts w:asciiTheme="minorHAnsi" w:hAnsiTheme="minorHAnsi"/>
          <w:szCs w:val="22"/>
          <w:lang w:bidi="fr-CA"/>
        </w:rPr>
        <w:t>de l’inscrit</w:t>
      </w:r>
      <w:r w:rsidRPr="004D5105">
        <w:rPr>
          <w:rFonts w:asciiTheme="minorHAnsi" w:hAnsiTheme="minorHAnsi"/>
          <w:szCs w:val="22"/>
          <w:lang w:bidi="fr-CA"/>
        </w:rPr>
        <w:t>.</w:t>
      </w:r>
    </w:p>
    <w:p w14:paraId="0BF52D7E" w14:textId="29077C96" w:rsidR="00761913" w:rsidRPr="004D5105" w:rsidRDefault="00A569BF" w:rsidP="0098250B">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Enjoindre au registrateur de suspendre le certificat d’inscription </w:t>
      </w:r>
      <w:r w:rsidR="00045213">
        <w:rPr>
          <w:rFonts w:asciiTheme="minorHAnsi" w:hAnsiTheme="minorHAnsi"/>
          <w:szCs w:val="22"/>
          <w:lang w:bidi="fr-CA"/>
        </w:rPr>
        <w:t>de l’inscrit</w:t>
      </w:r>
      <w:r w:rsidRPr="004D5105">
        <w:rPr>
          <w:rFonts w:asciiTheme="minorHAnsi" w:hAnsiTheme="minorHAnsi"/>
          <w:szCs w:val="22"/>
          <w:lang w:bidi="fr-CA"/>
        </w:rPr>
        <w:t>.</w:t>
      </w:r>
    </w:p>
    <w:p w14:paraId="0D734A0C" w14:textId="1F435CBD" w:rsidR="00761913" w:rsidRPr="004D5105" w:rsidRDefault="00A569BF" w:rsidP="0098250B">
      <w:pPr>
        <w:pStyle w:val="ListParagraph"/>
        <w:numPr>
          <w:ilvl w:val="0"/>
          <w:numId w:val="4"/>
        </w:numPr>
        <w:spacing w:before="120" w:after="120" w:line="276" w:lineRule="auto"/>
        <w:contextualSpacing w:val="0"/>
        <w:rPr>
          <w:rFonts w:asciiTheme="minorHAnsi" w:hAnsiTheme="minorHAnsi"/>
          <w:szCs w:val="22"/>
        </w:rPr>
      </w:pPr>
      <w:r w:rsidRPr="004D5105">
        <w:rPr>
          <w:rFonts w:asciiTheme="minorHAnsi" w:hAnsiTheme="minorHAnsi"/>
          <w:szCs w:val="22"/>
          <w:lang w:bidi="fr-CA"/>
        </w:rPr>
        <w:t xml:space="preserve">Enjoindre au registrateur d’assortir des conditions et des restrictions précisées le certificat d’inscription </w:t>
      </w:r>
      <w:r w:rsidR="00045213">
        <w:rPr>
          <w:rFonts w:asciiTheme="minorHAnsi" w:hAnsiTheme="minorHAnsi"/>
          <w:szCs w:val="22"/>
          <w:lang w:bidi="fr-CA"/>
        </w:rPr>
        <w:t>de l’inscrit</w:t>
      </w:r>
      <w:r w:rsidRPr="004D5105">
        <w:rPr>
          <w:rFonts w:asciiTheme="minorHAnsi" w:hAnsiTheme="minorHAnsi"/>
          <w:szCs w:val="22"/>
          <w:lang w:bidi="fr-CA"/>
        </w:rPr>
        <w:t xml:space="preserve"> pour une durée déterminée ou indéfinie.]</w:t>
      </w:r>
    </w:p>
    <w:p w14:paraId="6E8C47A8" w14:textId="764974C1" w:rsidR="00EB0AB8" w:rsidRPr="004D5105" w:rsidRDefault="002A4DA4" w:rsidP="00956D47">
      <w:pPr>
        <w:spacing w:before="120" w:after="120" w:line="276" w:lineRule="auto"/>
        <w:rPr>
          <w:rFonts w:asciiTheme="minorHAnsi" w:hAnsiTheme="minorHAnsi"/>
          <w:szCs w:val="22"/>
        </w:rPr>
      </w:pPr>
      <w:r w:rsidRPr="004D5105">
        <w:rPr>
          <w:rFonts w:asciiTheme="minorHAnsi" w:hAnsiTheme="minorHAnsi"/>
          <w:szCs w:val="22"/>
          <w:lang w:bidi="fr-CA"/>
        </w:rPr>
        <w:t xml:space="preserve">Le Tribunal peut, en vertu de l’article 53.1 du Code, exiger </w:t>
      </w:r>
      <w:r w:rsidR="00045213">
        <w:rPr>
          <w:rFonts w:asciiTheme="minorHAnsi" w:hAnsiTheme="minorHAnsi"/>
          <w:szCs w:val="22"/>
          <w:lang w:bidi="fr-CA"/>
        </w:rPr>
        <w:t>de l’inscrit</w:t>
      </w:r>
      <w:r w:rsidRPr="004D5105">
        <w:rPr>
          <w:rFonts w:asciiTheme="minorHAnsi" w:hAnsiTheme="minorHAnsi"/>
          <w:szCs w:val="22"/>
          <w:lang w:bidi="fr-CA"/>
        </w:rPr>
        <w:t xml:space="preserve"> qu’il paie tout ou partie des frais </w:t>
      </w:r>
      <w:r w:rsidR="00C27821">
        <w:rPr>
          <w:rFonts w:asciiTheme="minorHAnsi" w:hAnsiTheme="minorHAnsi"/>
          <w:szCs w:val="22"/>
          <w:lang w:bidi="fr-CA"/>
        </w:rPr>
        <w:t xml:space="preserve">judiciaires </w:t>
      </w:r>
      <w:r w:rsidRPr="004D5105">
        <w:rPr>
          <w:rFonts w:asciiTheme="minorHAnsi" w:hAnsiTheme="minorHAnsi"/>
          <w:szCs w:val="22"/>
          <w:lang w:bidi="fr-CA"/>
        </w:rPr>
        <w:t>de l’Ordre.</w:t>
      </w:r>
    </w:p>
    <w:p w14:paraId="60452BDA" w14:textId="46383971" w:rsidR="00E14DEC" w:rsidRPr="004D5105" w:rsidRDefault="00E14DEC" w:rsidP="00D75670">
      <w:pPr>
        <w:keepNext/>
        <w:keepLines/>
        <w:spacing w:before="120" w:after="120" w:line="276" w:lineRule="auto"/>
        <w:rPr>
          <w:rFonts w:asciiTheme="minorHAnsi" w:hAnsiTheme="minorHAnsi"/>
          <w:szCs w:val="22"/>
        </w:rPr>
      </w:pPr>
      <w:r w:rsidRPr="42D909AC">
        <w:rPr>
          <w:rFonts w:asciiTheme="minorHAnsi" w:hAnsiTheme="minorHAnsi"/>
          <w:lang w:bidi="fr-CA"/>
        </w:rPr>
        <w:lastRenderedPageBreak/>
        <w:t xml:space="preserve">Les Règles de procédure du Tribunal, les Directives de pratique et les guides relatifs </w:t>
      </w:r>
      <w:r w:rsidR="00444E0E">
        <w:rPr>
          <w:rFonts w:asciiTheme="minorHAnsi" w:hAnsiTheme="minorHAnsi"/>
          <w:lang w:bidi="fr-CA"/>
        </w:rPr>
        <w:t xml:space="preserve">à la procédure </w:t>
      </w:r>
      <w:r w:rsidRPr="42D909AC">
        <w:rPr>
          <w:rFonts w:asciiTheme="minorHAnsi" w:hAnsiTheme="minorHAnsi"/>
          <w:lang w:bidi="fr-CA"/>
        </w:rPr>
        <w:t>sont publiés sur le site Web du Tribunal.</w:t>
      </w:r>
    </w:p>
    <w:p w14:paraId="2DB6E866" w14:textId="5595F5A0" w:rsidR="42D909AC" w:rsidRDefault="42D909AC" w:rsidP="00D75670">
      <w:pPr>
        <w:keepNext/>
        <w:keepLines/>
        <w:ind w:left="2835" w:hanging="2835"/>
        <w:rPr>
          <w:rFonts w:eastAsia="Arial" w:cs="Arial"/>
          <w:szCs w:val="22"/>
        </w:rPr>
      </w:pPr>
    </w:p>
    <w:p w14:paraId="663188C3" w14:textId="0FAE88F3" w:rsidR="00045213" w:rsidRDefault="74152785" w:rsidP="00D75670">
      <w:pPr>
        <w:keepNext/>
        <w:keepLines/>
        <w:ind w:left="2835" w:hanging="2835"/>
        <w:rPr>
          <w:rFonts w:eastAsia="Arial" w:cs="Arial"/>
          <w:szCs w:val="22"/>
          <w:lang w:bidi="fr-CA"/>
        </w:rPr>
      </w:pPr>
      <w:r w:rsidRPr="00444E0E">
        <w:rPr>
          <w:rFonts w:eastAsia="Arial" w:cs="Arial"/>
          <w:bCs/>
          <w:szCs w:val="22"/>
          <w:lang w:bidi="fr-CA"/>
        </w:rPr>
        <w:t>Date</w:t>
      </w:r>
      <w:r w:rsidR="00045213" w:rsidRPr="00444E0E">
        <w:rPr>
          <w:rFonts w:eastAsia="Arial" w:cs="Arial"/>
          <w:bCs/>
          <w:szCs w:val="22"/>
          <w:lang w:bidi="fr-CA"/>
        </w:rPr>
        <w:t> :</w:t>
      </w:r>
      <w:r w:rsidR="00DD526E" w:rsidRPr="00D55284">
        <w:rPr>
          <w:rFonts w:eastAsia="Arial" w:cs="Arial"/>
          <w:b/>
          <w:bCs/>
          <w:szCs w:val="22"/>
          <w:lang w:bidi="fr-CA"/>
        </w:rPr>
        <w:t xml:space="preserve"> </w:t>
      </w:r>
      <w:sdt>
        <w:sdtPr>
          <w:rPr>
            <w:rFonts w:asciiTheme="minorHAnsi" w:hAnsiTheme="minorHAnsi"/>
            <w:szCs w:val="22"/>
          </w:rPr>
          <w:id w:val="-1535576581"/>
          <w:placeholder>
            <w:docPart w:val="A590965AC6AB41D2A977E3C1FCBE924D"/>
          </w:placeholder>
          <w:date>
            <w:dateFormat w:val="d MMMM yyyy"/>
            <w:lid w:val="fr-CA"/>
            <w:storeMappedDataAs w:val="dateTime"/>
            <w:calendar w:val="gregorian"/>
          </w:date>
        </w:sdtPr>
        <w:sdtContent>
          <w:r w:rsidR="00DD526E" w:rsidRPr="004D5105">
            <w:rPr>
              <w:rFonts w:asciiTheme="minorHAnsi" w:hAnsiTheme="minorHAnsi"/>
              <w:szCs w:val="22"/>
              <w:lang w:bidi="fr-CA"/>
            </w:rPr>
            <w:t>[</w:t>
          </w:r>
          <w:r w:rsidR="00DD526E" w:rsidRPr="00877A58">
            <w:rPr>
              <w:rFonts w:asciiTheme="minorHAnsi" w:hAnsiTheme="minorHAnsi"/>
              <w:color w:val="4472C4" w:themeColor="accent1"/>
              <w:szCs w:val="22"/>
              <w:lang w:bidi="fr-CA"/>
            </w:rPr>
            <w:t>date</w:t>
          </w:r>
          <w:r w:rsidR="00DD526E" w:rsidRPr="004D5105">
            <w:rPr>
              <w:rFonts w:asciiTheme="minorHAnsi" w:hAnsiTheme="minorHAnsi"/>
              <w:szCs w:val="22"/>
              <w:lang w:bidi="fr-CA"/>
            </w:rPr>
            <w:t>]</w:t>
          </w:r>
        </w:sdtContent>
      </w:sdt>
    </w:p>
    <w:p w14:paraId="00E9C03C" w14:textId="77777777" w:rsidR="00045213" w:rsidRDefault="00045213" w:rsidP="00D75670">
      <w:pPr>
        <w:keepNext/>
        <w:keepLines/>
        <w:rPr>
          <w:rFonts w:eastAsia="Arial" w:cs="Arial"/>
          <w:szCs w:val="22"/>
          <w:lang w:bidi="fr-CA"/>
        </w:rPr>
      </w:pPr>
    </w:p>
    <w:p w14:paraId="6EB2AC22" w14:textId="2AFFDF06" w:rsidR="001A245F" w:rsidRPr="001A245F" w:rsidRDefault="00000000" w:rsidP="00D75670">
      <w:pPr>
        <w:keepNext/>
        <w:keepLines/>
        <w:rPr>
          <w:rFonts w:eastAsia="Arial" w:cs="Arial"/>
          <w:szCs w:val="22"/>
          <w:lang w:bidi="fr-CA"/>
        </w:rPr>
      </w:pPr>
      <w:sdt>
        <w:sdtPr>
          <w:rPr>
            <w:rFonts w:asciiTheme="minorHAnsi" w:eastAsia="Arial" w:hAnsiTheme="minorHAnsi" w:cs="Arial"/>
            <w:szCs w:val="22"/>
          </w:rPr>
          <w:id w:val="-904070908"/>
          <w:placeholder>
            <w:docPart w:val="253658577F1548AFAB984F37DA7980D2"/>
          </w:placeholder>
          <w15:color w:val="003366"/>
        </w:sdtPr>
        <w:sdtContent>
          <w:r w:rsidR="00877A58">
            <w:rPr>
              <w:rFonts w:asciiTheme="minorHAnsi" w:eastAsia="Arial" w:hAnsiTheme="minorHAnsi" w:cs="Arial"/>
              <w:szCs w:val="22"/>
            </w:rPr>
            <w:t>[</w:t>
          </w:r>
          <w:r w:rsidR="001A245F" w:rsidRPr="00877A58">
            <w:rPr>
              <w:rFonts w:eastAsia="Arial" w:cs="Arial"/>
              <w:color w:val="4472C4" w:themeColor="accent1"/>
              <w:szCs w:val="22"/>
              <w:lang w:bidi="fr-CA"/>
            </w:rPr>
            <w:t>Nom, adresse, courriel et numéro de téléphone du représentant ou de la partie qui dépose le document</w:t>
          </w:r>
          <w:r w:rsidR="001A245F" w:rsidRPr="001A245F">
            <w:rPr>
              <w:rStyle w:val="PlaceholderText"/>
              <w:rFonts w:eastAsiaTheme="minorHAnsi"/>
            </w:rPr>
            <w:t>.</w:t>
          </w:r>
          <w:r w:rsidR="00877A58">
            <w:rPr>
              <w:rStyle w:val="PlaceholderText"/>
              <w:rFonts w:eastAsiaTheme="minorHAnsi"/>
            </w:rPr>
            <w:t>]</w:t>
          </w:r>
        </w:sdtContent>
      </w:sdt>
    </w:p>
    <w:p w14:paraId="1913CC6B" w14:textId="58647523" w:rsidR="00877A28" w:rsidRDefault="00877A28" w:rsidP="00D75670">
      <w:pPr>
        <w:keepNext/>
        <w:keepLines/>
      </w:pPr>
    </w:p>
    <w:p w14:paraId="67C4A7F7" w14:textId="77777777" w:rsidR="0018382E" w:rsidRPr="004D5105" w:rsidRDefault="01A95EF3" w:rsidP="00D75670">
      <w:pPr>
        <w:keepNext/>
        <w:keepLines/>
        <w:spacing w:before="120" w:after="120"/>
        <w:ind w:right="1134"/>
        <w:rPr>
          <w:rFonts w:asciiTheme="minorHAnsi" w:hAnsiTheme="minorHAnsi" w:cstheme="minorBidi"/>
          <w:b/>
          <w:bCs/>
          <w:szCs w:val="22"/>
        </w:rPr>
      </w:pPr>
      <w:r w:rsidRPr="004D5105">
        <w:rPr>
          <w:rFonts w:asciiTheme="minorHAnsi" w:hAnsiTheme="minorHAnsi" w:cstheme="minorBidi"/>
          <w:b/>
          <w:szCs w:val="22"/>
          <w:lang w:bidi="fr-CA"/>
        </w:rPr>
        <w:t xml:space="preserve">DESTINATAIRE(S) : </w:t>
      </w:r>
    </w:p>
    <w:sdt>
      <w:sdtPr>
        <w:rPr>
          <w:rFonts w:asciiTheme="minorHAnsi" w:hAnsiTheme="minorHAnsi" w:cstheme="minorBidi"/>
          <w:szCs w:val="22"/>
          <w:lang w:bidi="fr-CA"/>
        </w:rPr>
        <w:id w:val="-2142868683"/>
        <w:placeholder>
          <w:docPart w:val="DefaultPlaceholder_-1854013440"/>
        </w:placeholder>
      </w:sdtPr>
      <w:sdtContent>
        <w:p w14:paraId="3DA1BD16" w14:textId="4FC02D09" w:rsidR="007F5FB8" w:rsidRPr="004D5105" w:rsidRDefault="00D56FBB" w:rsidP="00D75670">
          <w:pPr>
            <w:keepNext/>
            <w:keepLines/>
            <w:ind w:right="1134"/>
            <w:rPr>
              <w:rFonts w:asciiTheme="minorHAnsi" w:hAnsiTheme="minorHAnsi" w:cstheme="minorBidi"/>
              <w:szCs w:val="22"/>
            </w:rPr>
          </w:pPr>
          <w:r>
            <w:rPr>
              <w:rFonts w:asciiTheme="minorHAnsi" w:hAnsiTheme="minorHAnsi" w:cstheme="minorBidi"/>
              <w:szCs w:val="22"/>
              <w:lang w:bidi="fr-CA"/>
            </w:rPr>
            <w:t>[</w:t>
          </w:r>
          <w:r w:rsidR="7FFF1202" w:rsidRPr="00D56FBB">
            <w:rPr>
              <w:rFonts w:asciiTheme="minorHAnsi" w:hAnsiTheme="minorHAnsi" w:cstheme="minorBidi"/>
              <w:color w:val="4472C4" w:themeColor="accent1"/>
              <w:szCs w:val="22"/>
              <w:lang w:bidi="fr-CA"/>
            </w:rPr>
            <w:t xml:space="preserve">Nom </w:t>
          </w:r>
          <w:r w:rsidR="00045213" w:rsidRPr="00D56FBB">
            <w:rPr>
              <w:rFonts w:asciiTheme="minorHAnsi" w:hAnsiTheme="minorHAnsi" w:cstheme="minorBidi"/>
              <w:color w:val="4472C4" w:themeColor="accent1"/>
              <w:szCs w:val="22"/>
              <w:lang w:bidi="fr-CA"/>
            </w:rPr>
            <w:t>de l’inscrit</w:t>
          </w:r>
          <w:r w:rsidR="7FFF1202" w:rsidRPr="00D56FBB">
            <w:rPr>
              <w:rFonts w:asciiTheme="minorHAnsi" w:hAnsiTheme="minorHAnsi" w:cstheme="minorBidi"/>
              <w:color w:val="4472C4" w:themeColor="accent1"/>
              <w:szCs w:val="22"/>
              <w:lang w:bidi="fr-CA"/>
            </w:rPr>
            <w:t xml:space="preserve"> ou de son représentant</w:t>
          </w:r>
          <w:r>
            <w:rPr>
              <w:rFonts w:asciiTheme="minorHAnsi" w:hAnsiTheme="minorHAnsi" w:cstheme="minorBidi"/>
              <w:szCs w:val="22"/>
              <w:lang w:bidi="fr-CA"/>
            </w:rPr>
            <w:t>]</w:t>
          </w:r>
        </w:p>
      </w:sdtContent>
    </w:sdt>
    <w:p w14:paraId="1FD7D910" w14:textId="69F66777" w:rsidR="45203439" w:rsidRPr="004D5105" w:rsidRDefault="45203439" w:rsidP="00E44818">
      <w:pPr>
        <w:ind w:right="4824"/>
        <w:rPr>
          <w:rFonts w:asciiTheme="minorHAnsi" w:hAnsiTheme="minorHAnsi"/>
          <w:szCs w:val="22"/>
        </w:rPr>
      </w:pPr>
    </w:p>
    <w:sectPr w:rsidR="45203439" w:rsidRPr="004D5105" w:rsidSect="009131A5">
      <w:headerReference w:type="even" r:id="rId14"/>
      <w:headerReference w:type="default" r:id="rId15"/>
      <w:footerReference w:type="even" r:id="rId16"/>
      <w:footerReference w:type="default" r:id="rId17"/>
      <w:headerReference w:type="first" r:id="rId18"/>
      <w:footerReference w:type="first" r:id="rId19"/>
      <w:pgSz w:w="12240" w:h="15840"/>
      <w:pgMar w:top="1409" w:right="1440" w:bottom="1440" w:left="144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8039" w14:textId="77777777" w:rsidR="00EE3116" w:rsidRDefault="00EE3116" w:rsidP="00E577EB">
      <w:r>
        <w:separator/>
      </w:r>
    </w:p>
  </w:endnote>
  <w:endnote w:type="continuationSeparator" w:id="0">
    <w:p w14:paraId="3B23C4BE" w14:textId="77777777" w:rsidR="00EE3116" w:rsidRDefault="00EE3116" w:rsidP="00E577EB">
      <w:r>
        <w:continuationSeparator/>
      </w:r>
    </w:p>
  </w:endnote>
  <w:endnote w:type="continuationNotice" w:id="1">
    <w:p w14:paraId="2E8D194D" w14:textId="77777777" w:rsidR="00EE3116" w:rsidRDefault="00EE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87CB" w14:textId="77777777" w:rsidR="00F604FB" w:rsidRDefault="00F60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33894"/>
      <w:docPartObj>
        <w:docPartGallery w:val="Page Numbers (Bottom of Page)"/>
        <w:docPartUnique/>
      </w:docPartObj>
    </w:sdtPr>
    <w:sdtContent>
      <w:sdt>
        <w:sdtPr>
          <w:id w:val="1728636285"/>
          <w:docPartObj>
            <w:docPartGallery w:val="Page Numbers (Top of Page)"/>
            <w:docPartUnique/>
          </w:docPartObj>
        </w:sdtPr>
        <w:sdtContent>
          <w:p w14:paraId="15BC7E59" w14:textId="2BFF142E" w:rsidR="00E577EB" w:rsidRDefault="00E577EB" w:rsidP="00E577EB">
            <w:pPr>
              <w:pStyle w:val="Footer"/>
              <w:jc w:val="center"/>
            </w:pPr>
            <w:r w:rsidRPr="00E577EB">
              <w:rPr>
                <w:sz w:val="20"/>
                <w:lang w:bidi="fr-CA"/>
              </w:rPr>
              <w:t>Page</w:t>
            </w:r>
            <w:r w:rsidR="00655BEE">
              <w:rPr>
                <w:sz w:val="20"/>
                <w:lang w:bidi="fr-CA"/>
              </w:rPr>
              <w:t> </w:t>
            </w:r>
            <w:r w:rsidRPr="00E577EB">
              <w:rPr>
                <w:b/>
                <w:sz w:val="20"/>
                <w:lang w:bidi="fr-CA"/>
              </w:rPr>
              <w:fldChar w:fldCharType="begin"/>
            </w:r>
            <w:r w:rsidRPr="00E577EB">
              <w:rPr>
                <w:b/>
                <w:sz w:val="20"/>
                <w:lang w:bidi="fr-CA"/>
              </w:rPr>
              <w:instrText xml:space="preserve"> PAGE </w:instrText>
            </w:r>
            <w:r w:rsidRPr="00E577EB">
              <w:rPr>
                <w:b/>
                <w:sz w:val="20"/>
                <w:lang w:bidi="fr-CA"/>
              </w:rPr>
              <w:fldChar w:fldCharType="separate"/>
            </w:r>
            <w:r w:rsidR="008659D9">
              <w:rPr>
                <w:b/>
                <w:noProof/>
                <w:sz w:val="20"/>
                <w:lang w:bidi="fr-CA"/>
              </w:rPr>
              <w:t>2</w:t>
            </w:r>
            <w:r w:rsidRPr="00E577EB">
              <w:rPr>
                <w:b/>
                <w:sz w:val="20"/>
                <w:lang w:bidi="fr-CA"/>
              </w:rPr>
              <w:fldChar w:fldCharType="end"/>
            </w:r>
            <w:r w:rsidRPr="00E577EB">
              <w:rPr>
                <w:sz w:val="20"/>
                <w:lang w:bidi="fr-CA"/>
              </w:rPr>
              <w:t xml:space="preserve"> de </w:t>
            </w:r>
            <w:r w:rsidRPr="00E577EB">
              <w:rPr>
                <w:b/>
                <w:sz w:val="20"/>
                <w:lang w:bidi="fr-CA"/>
              </w:rPr>
              <w:fldChar w:fldCharType="begin"/>
            </w:r>
            <w:r w:rsidRPr="00E577EB">
              <w:rPr>
                <w:b/>
                <w:sz w:val="20"/>
                <w:lang w:bidi="fr-CA"/>
              </w:rPr>
              <w:instrText xml:space="preserve"> NUMPAGES  </w:instrText>
            </w:r>
            <w:r w:rsidRPr="00E577EB">
              <w:rPr>
                <w:b/>
                <w:sz w:val="20"/>
                <w:lang w:bidi="fr-CA"/>
              </w:rPr>
              <w:fldChar w:fldCharType="separate"/>
            </w:r>
            <w:r w:rsidR="008659D9">
              <w:rPr>
                <w:b/>
                <w:noProof/>
                <w:sz w:val="20"/>
                <w:lang w:bidi="fr-CA"/>
              </w:rPr>
              <w:t>2</w:t>
            </w:r>
            <w:r w:rsidRPr="00E577EB">
              <w:rPr>
                <w:b/>
                <w:sz w:val="20"/>
                <w:lang w:bidi="fr-CA"/>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8062" w14:textId="14DBBC3C" w:rsidR="00C04A5B" w:rsidRDefault="00000000" w:rsidP="00273347">
    <w:pPr>
      <w:pStyle w:val="Footer"/>
      <w:pBdr>
        <w:between w:val="single" w:sz="4" w:space="1" w:color="auto"/>
      </w:pBdr>
      <w:rPr>
        <w:lang w:val="en-US"/>
      </w:rPr>
    </w:pPr>
    <w:r>
      <w:rPr>
        <w:noProof/>
        <w:lang w:bidi="fr-CA"/>
      </w:rPr>
      <w:pict w14:anchorId="4CD1188C">
        <v:rect id="_x0000_i1025" style="width:0;height:1.5pt" o:hralign="center" o:hrstd="t" o:hr="t" fillcolor="#a0a0a0" stroked="f"/>
      </w:pict>
    </w:r>
  </w:p>
  <w:p w14:paraId="22AA63BD" w14:textId="6A23960F" w:rsidR="00C518DB" w:rsidRPr="00356EAC" w:rsidRDefault="00914B10">
    <w:pPr>
      <w:pStyle w:val="Footer"/>
      <w:rPr>
        <w:sz w:val="18"/>
        <w:szCs w:val="18"/>
      </w:rPr>
    </w:pPr>
    <w:r w:rsidRPr="00914B10">
      <w:rPr>
        <w:sz w:val="18"/>
        <w:szCs w:val="18"/>
        <w:lang w:bidi="fr-CA"/>
      </w:rPr>
      <w:t xml:space="preserve">Le </w:t>
    </w:r>
    <w:sdt>
      <w:sdtPr>
        <w:rPr>
          <w:sz w:val="18"/>
          <w:szCs w:val="18"/>
          <w:lang w:bidi="fr-CA"/>
        </w:rPr>
        <w:id w:val="-1983999133"/>
        <w:placeholder>
          <w:docPart w:val="3C5C7DE5C52C4C67AA95B5218E7E3743"/>
        </w:placeholder>
        <w:showingPlcHdr/>
        <w:dropDownList>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dropDownList>
      </w:sdtPr>
      <w:sdtContent>
        <w:r w:rsidR="0028247D" w:rsidRPr="00EE13CA">
          <w:rPr>
            <w:rStyle w:val="PlaceholderText"/>
            <w:rFonts w:eastAsia="Calibri"/>
            <w:sz w:val="18"/>
            <w:szCs w:val="18"/>
          </w:rPr>
          <w:t>Choisissez le tribunal.</w:t>
        </w:r>
      </w:sdtContent>
    </w:sdt>
    <w:r w:rsidRPr="00914B10">
      <w:rPr>
        <w:sz w:val="18"/>
        <w:szCs w:val="18"/>
        <w:lang w:bidi="fr-CA"/>
      </w:rPr>
      <w:t xml:space="preserve"> est le comité de discipline établi en vertu du </w:t>
    </w:r>
    <w:r w:rsidRPr="009F7558">
      <w:rPr>
        <w:iCs/>
        <w:sz w:val="18"/>
        <w:szCs w:val="18"/>
        <w:lang w:bidi="fr-CA"/>
      </w:rPr>
      <w:t xml:space="preserve">Code </w:t>
    </w:r>
    <w:r w:rsidRPr="00AA797F">
      <w:rPr>
        <w:i/>
        <w:sz w:val="18"/>
        <w:szCs w:val="18"/>
        <w:lang w:bidi="fr-CA"/>
      </w:rPr>
      <w:t>des professions de la santé.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B18D" w14:textId="77777777" w:rsidR="00EE3116" w:rsidRDefault="00EE3116" w:rsidP="00E577EB">
      <w:r>
        <w:separator/>
      </w:r>
    </w:p>
  </w:footnote>
  <w:footnote w:type="continuationSeparator" w:id="0">
    <w:p w14:paraId="4C6F416C" w14:textId="77777777" w:rsidR="00EE3116" w:rsidRDefault="00EE3116" w:rsidP="00E577EB">
      <w:r>
        <w:continuationSeparator/>
      </w:r>
    </w:p>
  </w:footnote>
  <w:footnote w:type="continuationNotice" w:id="1">
    <w:p w14:paraId="6CBB70DE" w14:textId="77777777" w:rsidR="00EE3116" w:rsidRDefault="00EE3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6935" w14:textId="77777777" w:rsidR="00F604FB" w:rsidRDefault="00F60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B010" w14:textId="77777777" w:rsidR="00F604FB" w:rsidRDefault="00F60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8B48" w14:textId="750F5F51" w:rsidR="00545B74" w:rsidRPr="00A36A35" w:rsidRDefault="00545B74" w:rsidP="00545B74">
    <w:pPr>
      <w:pStyle w:val="heading12pointbefore"/>
      <w:spacing w:before="120"/>
      <w:rPr>
        <w:rFonts w:asciiTheme="minorHAnsi" w:hAnsiTheme="minorHAnsi" w:cstheme="minorHAnsi"/>
        <w:szCs w:val="22"/>
        <w:lang w:val="fr-FR"/>
      </w:rPr>
    </w:pPr>
    <w:r w:rsidRPr="00A36A35">
      <w:rPr>
        <w:rFonts w:asciiTheme="minorHAnsi" w:hAnsiTheme="minorHAnsi" w:cstheme="minorHAnsi"/>
        <w:szCs w:val="22"/>
        <w:lang w:val="fr-CA" w:bidi="fr-CA"/>
      </w:rPr>
      <w:t>FORMULAIRE 4 - AVIS D’AUDIENCE</w:t>
    </w:r>
  </w:p>
  <w:p w14:paraId="08595275" w14:textId="77777777" w:rsidR="00123793" w:rsidRDefault="00123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D94"/>
    <w:multiLevelType w:val="hybridMultilevel"/>
    <w:tmpl w:val="FC2493C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A00548"/>
    <w:multiLevelType w:val="hybridMultilevel"/>
    <w:tmpl w:val="9EF23C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AA13FE"/>
    <w:multiLevelType w:val="hybridMultilevel"/>
    <w:tmpl w:val="F0E2D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FB7BA1"/>
    <w:multiLevelType w:val="hybridMultilevel"/>
    <w:tmpl w:val="2F3ED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BC5361"/>
    <w:multiLevelType w:val="hybridMultilevel"/>
    <w:tmpl w:val="0256E81C"/>
    <w:lvl w:ilvl="0" w:tplc="C4F8D87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A544E44"/>
    <w:multiLevelType w:val="hybridMultilevel"/>
    <w:tmpl w:val="807A4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478DBF"/>
    <w:multiLevelType w:val="hybridMultilevel"/>
    <w:tmpl w:val="FFFFFFFF"/>
    <w:lvl w:ilvl="0" w:tplc="8BC480FC">
      <w:start w:val="1"/>
      <w:numFmt w:val="decimal"/>
      <w:lvlText w:val="%1."/>
      <w:lvlJc w:val="left"/>
      <w:pPr>
        <w:ind w:left="720" w:hanging="360"/>
      </w:pPr>
    </w:lvl>
    <w:lvl w:ilvl="1" w:tplc="A5146E7A">
      <w:start w:val="1"/>
      <w:numFmt w:val="lowerLetter"/>
      <w:lvlText w:val="%2."/>
      <w:lvlJc w:val="left"/>
      <w:pPr>
        <w:ind w:left="1440" w:hanging="360"/>
      </w:pPr>
    </w:lvl>
    <w:lvl w:ilvl="2" w:tplc="BBF8BDC8">
      <w:start w:val="1"/>
      <w:numFmt w:val="lowerRoman"/>
      <w:lvlText w:val="%3."/>
      <w:lvlJc w:val="right"/>
      <w:pPr>
        <w:ind w:left="2160" w:hanging="180"/>
      </w:pPr>
    </w:lvl>
    <w:lvl w:ilvl="3" w:tplc="2168F83C">
      <w:start w:val="1"/>
      <w:numFmt w:val="decimal"/>
      <w:lvlText w:val="%4."/>
      <w:lvlJc w:val="left"/>
      <w:pPr>
        <w:ind w:left="2880" w:hanging="360"/>
      </w:pPr>
    </w:lvl>
    <w:lvl w:ilvl="4" w:tplc="D9088EF8">
      <w:start w:val="1"/>
      <w:numFmt w:val="lowerLetter"/>
      <w:lvlText w:val="%5."/>
      <w:lvlJc w:val="left"/>
      <w:pPr>
        <w:ind w:left="3600" w:hanging="360"/>
      </w:pPr>
    </w:lvl>
    <w:lvl w:ilvl="5" w:tplc="2ADC91B2">
      <w:start w:val="1"/>
      <w:numFmt w:val="lowerRoman"/>
      <w:lvlText w:val="%6."/>
      <w:lvlJc w:val="right"/>
      <w:pPr>
        <w:ind w:left="4320" w:hanging="180"/>
      </w:pPr>
    </w:lvl>
    <w:lvl w:ilvl="6" w:tplc="D6680550">
      <w:start w:val="1"/>
      <w:numFmt w:val="decimal"/>
      <w:lvlText w:val="%7."/>
      <w:lvlJc w:val="left"/>
      <w:pPr>
        <w:ind w:left="5040" w:hanging="360"/>
      </w:pPr>
    </w:lvl>
    <w:lvl w:ilvl="7" w:tplc="0EA41962">
      <w:start w:val="1"/>
      <w:numFmt w:val="lowerLetter"/>
      <w:lvlText w:val="%8."/>
      <w:lvlJc w:val="left"/>
      <w:pPr>
        <w:ind w:left="5760" w:hanging="360"/>
      </w:pPr>
    </w:lvl>
    <w:lvl w:ilvl="8" w:tplc="0E46D7CC">
      <w:start w:val="1"/>
      <w:numFmt w:val="lowerRoman"/>
      <w:lvlText w:val="%9."/>
      <w:lvlJc w:val="right"/>
      <w:pPr>
        <w:ind w:left="6480" w:hanging="180"/>
      </w:pPr>
    </w:lvl>
  </w:abstractNum>
  <w:abstractNum w:abstractNumId="7" w15:restartNumberingAfterBreak="0">
    <w:nsid w:val="5AE54F0D"/>
    <w:multiLevelType w:val="hybridMultilevel"/>
    <w:tmpl w:val="71F081B6"/>
    <w:lvl w:ilvl="0" w:tplc="B594A07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C6122D1"/>
    <w:multiLevelType w:val="hybridMultilevel"/>
    <w:tmpl w:val="C8F6067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6393224"/>
    <w:multiLevelType w:val="hybridMultilevel"/>
    <w:tmpl w:val="B9F0B7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A3A656E"/>
    <w:multiLevelType w:val="hybridMultilevel"/>
    <w:tmpl w:val="169824FC"/>
    <w:lvl w:ilvl="0" w:tplc="345861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3845225">
    <w:abstractNumId w:val="5"/>
  </w:num>
  <w:num w:numId="2" w16cid:durableId="1226186275">
    <w:abstractNumId w:val="1"/>
  </w:num>
  <w:num w:numId="3" w16cid:durableId="1948734403">
    <w:abstractNumId w:val="8"/>
  </w:num>
  <w:num w:numId="4" w16cid:durableId="909078172">
    <w:abstractNumId w:val="2"/>
  </w:num>
  <w:num w:numId="5" w16cid:durableId="1723484731">
    <w:abstractNumId w:val="9"/>
  </w:num>
  <w:num w:numId="6" w16cid:durableId="1313829165">
    <w:abstractNumId w:val="3"/>
  </w:num>
  <w:num w:numId="7" w16cid:durableId="709501422">
    <w:abstractNumId w:val="10"/>
  </w:num>
  <w:num w:numId="8" w16cid:durableId="1751539340">
    <w:abstractNumId w:val="0"/>
  </w:num>
  <w:num w:numId="9" w16cid:durableId="1649749020">
    <w:abstractNumId w:val="4"/>
  </w:num>
  <w:num w:numId="10" w16cid:durableId="2018076522">
    <w:abstractNumId w:val="6"/>
  </w:num>
  <w:num w:numId="11" w16cid:durableId="1162235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86"/>
    <w:rsid w:val="00000931"/>
    <w:rsid w:val="00027C96"/>
    <w:rsid w:val="00033860"/>
    <w:rsid w:val="00045213"/>
    <w:rsid w:val="00047792"/>
    <w:rsid w:val="00051783"/>
    <w:rsid w:val="00051F7D"/>
    <w:rsid w:val="0005542A"/>
    <w:rsid w:val="000578B3"/>
    <w:rsid w:val="00067FCE"/>
    <w:rsid w:val="00072A13"/>
    <w:rsid w:val="00072AE4"/>
    <w:rsid w:val="00076101"/>
    <w:rsid w:val="00082388"/>
    <w:rsid w:val="000A39E5"/>
    <w:rsid w:val="000A7003"/>
    <w:rsid w:val="000B288A"/>
    <w:rsid w:val="000B2B40"/>
    <w:rsid w:val="000B487C"/>
    <w:rsid w:val="000B5781"/>
    <w:rsid w:val="000C484D"/>
    <w:rsid w:val="000D158D"/>
    <w:rsid w:val="000D5B1D"/>
    <w:rsid w:val="000D79B1"/>
    <w:rsid w:val="000E2162"/>
    <w:rsid w:val="000E5645"/>
    <w:rsid w:val="000F1B42"/>
    <w:rsid w:val="00102AA5"/>
    <w:rsid w:val="00102AB8"/>
    <w:rsid w:val="00112842"/>
    <w:rsid w:val="00116080"/>
    <w:rsid w:val="0011730C"/>
    <w:rsid w:val="001234BF"/>
    <w:rsid w:val="00123793"/>
    <w:rsid w:val="00133F39"/>
    <w:rsid w:val="00136BB8"/>
    <w:rsid w:val="00146FA2"/>
    <w:rsid w:val="001550AD"/>
    <w:rsid w:val="00156D91"/>
    <w:rsid w:val="00161898"/>
    <w:rsid w:val="00166659"/>
    <w:rsid w:val="00166F78"/>
    <w:rsid w:val="001717E0"/>
    <w:rsid w:val="0017185F"/>
    <w:rsid w:val="00171CA0"/>
    <w:rsid w:val="0017234E"/>
    <w:rsid w:val="0018382E"/>
    <w:rsid w:val="0018566C"/>
    <w:rsid w:val="001909DB"/>
    <w:rsid w:val="001913D2"/>
    <w:rsid w:val="0019585C"/>
    <w:rsid w:val="0019762A"/>
    <w:rsid w:val="001979BB"/>
    <w:rsid w:val="001A245F"/>
    <w:rsid w:val="001A6164"/>
    <w:rsid w:val="001B4A8A"/>
    <w:rsid w:val="001B7085"/>
    <w:rsid w:val="001B7DEF"/>
    <w:rsid w:val="001C3754"/>
    <w:rsid w:val="001C51DC"/>
    <w:rsid w:val="001C7018"/>
    <w:rsid w:val="001C75ED"/>
    <w:rsid w:val="001D2EB5"/>
    <w:rsid w:val="001D3107"/>
    <w:rsid w:val="001D3495"/>
    <w:rsid w:val="001D5A4D"/>
    <w:rsid w:val="001D5C28"/>
    <w:rsid w:val="001D7A86"/>
    <w:rsid w:val="001E3367"/>
    <w:rsid w:val="001E4523"/>
    <w:rsid w:val="001E4E42"/>
    <w:rsid w:val="001E55DA"/>
    <w:rsid w:val="001E561E"/>
    <w:rsid w:val="001E5CBA"/>
    <w:rsid w:val="001F6615"/>
    <w:rsid w:val="001F6F45"/>
    <w:rsid w:val="001F7BA1"/>
    <w:rsid w:val="002028F1"/>
    <w:rsid w:val="00206B0B"/>
    <w:rsid w:val="00210BA9"/>
    <w:rsid w:val="00210F5A"/>
    <w:rsid w:val="00211826"/>
    <w:rsid w:val="00215791"/>
    <w:rsid w:val="00222F5B"/>
    <w:rsid w:val="00223F2E"/>
    <w:rsid w:val="002276F5"/>
    <w:rsid w:val="002315AD"/>
    <w:rsid w:val="00235B61"/>
    <w:rsid w:val="00236CF8"/>
    <w:rsid w:val="00266862"/>
    <w:rsid w:val="00271A85"/>
    <w:rsid w:val="00273347"/>
    <w:rsid w:val="002779A1"/>
    <w:rsid w:val="0028247D"/>
    <w:rsid w:val="00282556"/>
    <w:rsid w:val="00282D9C"/>
    <w:rsid w:val="002851A1"/>
    <w:rsid w:val="00287960"/>
    <w:rsid w:val="002952F9"/>
    <w:rsid w:val="00296932"/>
    <w:rsid w:val="002A4DA4"/>
    <w:rsid w:val="002A5A55"/>
    <w:rsid w:val="002A5B19"/>
    <w:rsid w:val="002A6194"/>
    <w:rsid w:val="002A6250"/>
    <w:rsid w:val="002C095C"/>
    <w:rsid w:val="002C3B8B"/>
    <w:rsid w:val="002C783F"/>
    <w:rsid w:val="002E3BB1"/>
    <w:rsid w:val="002F2C99"/>
    <w:rsid w:val="002F5540"/>
    <w:rsid w:val="003019F4"/>
    <w:rsid w:val="00304412"/>
    <w:rsid w:val="00310C89"/>
    <w:rsid w:val="00312C25"/>
    <w:rsid w:val="003349D1"/>
    <w:rsid w:val="003420F9"/>
    <w:rsid w:val="00343DEC"/>
    <w:rsid w:val="00345C96"/>
    <w:rsid w:val="0034603D"/>
    <w:rsid w:val="00356509"/>
    <w:rsid w:val="0035677E"/>
    <w:rsid w:val="00356EAC"/>
    <w:rsid w:val="003571BE"/>
    <w:rsid w:val="00357FE4"/>
    <w:rsid w:val="00360C2D"/>
    <w:rsid w:val="00362520"/>
    <w:rsid w:val="003831DF"/>
    <w:rsid w:val="003846CC"/>
    <w:rsid w:val="00385B4E"/>
    <w:rsid w:val="00386050"/>
    <w:rsid w:val="00386EB6"/>
    <w:rsid w:val="00393FC9"/>
    <w:rsid w:val="003A21FB"/>
    <w:rsid w:val="003A409A"/>
    <w:rsid w:val="003A54AD"/>
    <w:rsid w:val="003B0786"/>
    <w:rsid w:val="003B2344"/>
    <w:rsid w:val="003E1A53"/>
    <w:rsid w:val="003E4E1C"/>
    <w:rsid w:val="003E53FA"/>
    <w:rsid w:val="003E6412"/>
    <w:rsid w:val="003E7B94"/>
    <w:rsid w:val="003F1526"/>
    <w:rsid w:val="003F1E07"/>
    <w:rsid w:val="00400455"/>
    <w:rsid w:val="00400558"/>
    <w:rsid w:val="00402D10"/>
    <w:rsid w:val="00403336"/>
    <w:rsid w:val="004056A2"/>
    <w:rsid w:val="00410C00"/>
    <w:rsid w:val="004176A1"/>
    <w:rsid w:val="00420FC4"/>
    <w:rsid w:val="00421722"/>
    <w:rsid w:val="004256A2"/>
    <w:rsid w:val="004268B5"/>
    <w:rsid w:val="00444E0E"/>
    <w:rsid w:val="00445FB5"/>
    <w:rsid w:val="0045306B"/>
    <w:rsid w:val="004832E4"/>
    <w:rsid w:val="00483F5B"/>
    <w:rsid w:val="00490F94"/>
    <w:rsid w:val="004A68F5"/>
    <w:rsid w:val="004B245B"/>
    <w:rsid w:val="004B3E84"/>
    <w:rsid w:val="004C30F0"/>
    <w:rsid w:val="004C67DE"/>
    <w:rsid w:val="004C764D"/>
    <w:rsid w:val="004C7EE2"/>
    <w:rsid w:val="004D30A2"/>
    <w:rsid w:val="004D31DA"/>
    <w:rsid w:val="004D5105"/>
    <w:rsid w:val="004E026B"/>
    <w:rsid w:val="004E278C"/>
    <w:rsid w:val="004E51B3"/>
    <w:rsid w:val="004E5E18"/>
    <w:rsid w:val="004F56AD"/>
    <w:rsid w:val="004F627F"/>
    <w:rsid w:val="00506D47"/>
    <w:rsid w:val="00507AFD"/>
    <w:rsid w:val="00517E75"/>
    <w:rsid w:val="0053080C"/>
    <w:rsid w:val="0053658A"/>
    <w:rsid w:val="0053711B"/>
    <w:rsid w:val="005371C2"/>
    <w:rsid w:val="00537B3A"/>
    <w:rsid w:val="00545B74"/>
    <w:rsid w:val="00546365"/>
    <w:rsid w:val="005523FC"/>
    <w:rsid w:val="00554221"/>
    <w:rsid w:val="0056173D"/>
    <w:rsid w:val="00563B8C"/>
    <w:rsid w:val="00564274"/>
    <w:rsid w:val="00571FC9"/>
    <w:rsid w:val="005740B2"/>
    <w:rsid w:val="00592EA9"/>
    <w:rsid w:val="00595D30"/>
    <w:rsid w:val="005B09D1"/>
    <w:rsid w:val="005B38E2"/>
    <w:rsid w:val="005B4151"/>
    <w:rsid w:val="005B4FFA"/>
    <w:rsid w:val="005C6385"/>
    <w:rsid w:val="005C7279"/>
    <w:rsid w:val="005D0B14"/>
    <w:rsid w:val="005D1809"/>
    <w:rsid w:val="005D1D43"/>
    <w:rsid w:val="005D3369"/>
    <w:rsid w:val="005D6DAF"/>
    <w:rsid w:val="005E21ED"/>
    <w:rsid w:val="005E6222"/>
    <w:rsid w:val="005E747F"/>
    <w:rsid w:val="005E7D1B"/>
    <w:rsid w:val="005F078B"/>
    <w:rsid w:val="005F2661"/>
    <w:rsid w:val="005F79C0"/>
    <w:rsid w:val="0060203E"/>
    <w:rsid w:val="00603518"/>
    <w:rsid w:val="00612312"/>
    <w:rsid w:val="006163F9"/>
    <w:rsid w:val="00616716"/>
    <w:rsid w:val="00616DE3"/>
    <w:rsid w:val="006176CF"/>
    <w:rsid w:val="006216E6"/>
    <w:rsid w:val="00623385"/>
    <w:rsid w:val="006250C5"/>
    <w:rsid w:val="00630143"/>
    <w:rsid w:val="00630D14"/>
    <w:rsid w:val="00631B21"/>
    <w:rsid w:val="006327FB"/>
    <w:rsid w:val="006437E6"/>
    <w:rsid w:val="00647ABC"/>
    <w:rsid w:val="00655BEE"/>
    <w:rsid w:val="00664ACF"/>
    <w:rsid w:val="006811AB"/>
    <w:rsid w:val="00691594"/>
    <w:rsid w:val="00695ABD"/>
    <w:rsid w:val="00696121"/>
    <w:rsid w:val="006974C9"/>
    <w:rsid w:val="00699CEE"/>
    <w:rsid w:val="006B14AB"/>
    <w:rsid w:val="006B23D4"/>
    <w:rsid w:val="006B38F8"/>
    <w:rsid w:val="006B4EC0"/>
    <w:rsid w:val="006B56E6"/>
    <w:rsid w:val="006C0BE6"/>
    <w:rsid w:val="006C4D38"/>
    <w:rsid w:val="006C5AB6"/>
    <w:rsid w:val="006D0973"/>
    <w:rsid w:val="006E2A67"/>
    <w:rsid w:val="006E4833"/>
    <w:rsid w:val="006E7751"/>
    <w:rsid w:val="006F73CC"/>
    <w:rsid w:val="00700AEA"/>
    <w:rsid w:val="00710B80"/>
    <w:rsid w:val="00727D37"/>
    <w:rsid w:val="00731B88"/>
    <w:rsid w:val="00734011"/>
    <w:rsid w:val="00744110"/>
    <w:rsid w:val="00744B4F"/>
    <w:rsid w:val="00745ADA"/>
    <w:rsid w:val="007462C8"/>
    <w:rsid w:val="00755497"/>
    <w:rsid w:val="007564F0"/>
    <w:rsid w:val="00761913"/>
    <w:rsid w:val="0077148B"/>
    <w:rsid w:val="00775E49"/>
    <w:rsid w:val="00776D3D"/>
    <w:rsid w:val="00781507"/>
    <w:rsid w:val="007827E4"/>
    <w:rsid w:val="00782FE8"/>
    <w:rsid w:val="00786BF2"/>
    <w:rsid w:val="00791211"/>
    <w:rsid w:val="00791331"/>
    <w:rsid w:val="00797275"/>
    <w:rsid w:val="007B0D6A"/>
    <w:rsid w:val="007C0F62"/>
    <w:rsid w:val="007C51A3"/>
    <w:rsid w:val="007C66A5"/>
    <w:rsid w:val="007C69B5"/>
    <w:rsid w:val="007D5268"/>
    <w:rsid w:val="007E074D"/>
    <w:rsid w:val="007E3B40"/>
    <w:rsid w:val="007E50DE"/>
    <w:rsid w:val="007E77E9"/>
    <w:rsid w:val="007F33BC"/>
    <w:rsid w:val="007F5FB8"/>
    <w:rsid w:val="007F686D"/>
    <w:rsid w:val="008028D2"/>
    <w:rsid w:val="00805777"/>
    <w:rsid w:val="00815C88"/>
    <w:rsid w:val="00817293"/>
    <w:rsid w:val="00821F75"/>
    <w:rsid w:val="00823187"/>
    <w:rsid w:val="00831BD5"/>
    <w:rsid w:val="00847A17"/>
    <w:rsid w:val="00861663"/>
    <w:rsid w:val="008625E2"/>
    <w:rsid w:val="008652F2"/>
    <w:rsid w:val="008659D9"/>
    <w:rsid w:val="00866C50"/>
    <w:rsid w:val="00867D83"/>
    <w:rsid w:val="00874DF6"/>
    <w:rsid w:val="00875DA0"/>
    <w:rsid w:val="00877A28"/>
    <w:rsid w:val="00877A58"/>
    <w:rsid w:val="0088308A"/>
    <w:rsid w:val="0088553D"/>
    <w:rsid w:val="00894432"/>
    <w:rsid w:val="008A512C"/>
    <w:rsid w:val="008A571E"/>
    <w:rsid w:val="008B0A41"/>
    <w:rsid w:val="008B621D"/>
    <w:rsid w:val="008D0359"/>
    <w:rsid w:val="008D1BA4"/>
    <w:rsid w:val="008D1C30"/>
    <w:rsid w:val="008D740F"/>
    <w:rsid w:val="008E2FDB"/>
    <w:rsid w:val="008E66FA"/>
    <w:rsid w:val="008E7047"/>
    <w:rsid w:val="008F37D5"/>
    <w:rsid w:val="008F4FF7"/>
    <w:rsid w:val="0090538F"/>
    <w:rsid w:val="00905505"/>
    <w:rsid w:val="00911862"/>
    <w:rsid w:val="009131A5"/>
    <w:rsid w:val="00914B10"/>
    <w:rsid w:val="0092517E"/>
    <w:rsid w:val="00944DD2"/>
    <w:rsid w:val="009513F9"/>
    <w:rsid w:val="00956D47"/>
    <w:rsid w:val="0096465D"/>
    <w:rsid w:val="00965B30"/>
    <w:rsid w:val="00967ACA"/>
    <w:rsid w:val="00970953"/>
    <w:rsid w:val="009716F2"/>
    <w:rsid w:val="0097274B"/>
    <w:rsid w:val="0097634B"/>
    <w:rsid w:val="00976DB2"/>
    <w:rsid w:val="00981976"/>
    <w:rsid w:val="0098250B"/>
    <w:rsid w:val="00983503"/>
    <w:rsid w:val="00987570"/>
    <w:rsid w:val="009929D2"/>
    <w:rsid w:val="009957D2"/>
    <w:rsid w:val="009A4A43"/>
    <w:rsid w:val="009B315D"/>
    <w:rsid w:val="009C2BCA"/>
    <w:rsid w:val="009C44B5"/>
    <w:rsid w:val="009D2F50"/>
    <w:rsid w:val="009D4352"/>
    <w:rsid w:val="009D624D"/>
    <w:rsid w:val="009E2343"/>
    <w:rsid w:val="009E2830"/>
    <w:rsid w:val="009E5D73"/>
    <w:rsid w:val="009EF730"/>
    <w:rsid w:val="009F6FE6"/>
    <w:rsid w:val="009F7558"/>
    <w:rsid w:val="00A00928"/>
    <w:rsid w:val="00A04464"/>
    <w:rsid w:val="00A06189"/>
    <w:rsid w:val="00A10A0F"/>
    <w:rsid w:val="00A27F5F"/>
    <w:rsid w:val="00A310FF"/>
    <w:rsid w:val="00A36052"/>
    <w:rsid w:val="00A36371"/>
    <w:rsid w:val="00A36A35"/>
    <w:rsid w:val="00A3747D"/>
    <w:rsid w:val="00A37B6A"/>
    <w:rsid w:val="00A415C9"/>
    <w:rsid w:val="00A42265"/>
    <w:rsid w:val="00A5041E"/>
    <w:rsid w:val="00A54532"/>
    <w:rsid w:val="00A569BF"/>
    <w:rsid w:val="00A64A24"/>
    <w:rsid w:val="00A65A2E"/>
    <w:rsid w:val="00A67FC1"/>
    <w:rsid w:val="00A71EC3"/>
    <w:rsid w:val="00A742C9"/>
    <w:rsid w:val="00A93223"/>
    <w:rsid w:val="00AA6461"/>
    <w:rsid w:val="00AA797F"/>
    <w:rsid w:val="00AB061E"/>
    <w:rsid w:val="00AB691A"/>
    <w:rsid w:val="00AB6D49"/>
    <w:rsid w:val="00AB7B36"/>
    <w:rsid w:val="00AC3765"/>
    <w:rsid w:val="00AC4E42"/>
    <w:rsid w:val="00AD1535"/>
    <w:rsid w:val="00AD6825"/>
    <w:rsid w:val="00AE6682"/>
    <w:rsid w:val="00AF54DB"/>
    <w:rsid w:val="00B014D5"/>
    <w:rsid w:val="00B02C30"/>
    <w:rsid w:val="00B0750C"/>
    <w:rsid w:val="00B07EA5"/>
    <w:rsid w:val="00B16D48"/>
    <w:rsid w:val="00B17679"/>
    <w:rsid w:val="00B34A13"/>
    <w:rsid w:val="00B36218"/>
    <w:rsid w:val="00B3627C"/>
    <w:rsid w:val="00B43912"/>
    <w:rsid w:val="00B60162"/>
    <w:rsid w:val="00B65BE7"/>
    <w:rsid w:val="00B735C5"/>
    <w:rsid w:val="00B745AB"/>
    <w:rsid w:val="00B75940"/>
    <w:rsid w:val="00B76157"/>
    <w:rsid w:val="00B848DD"/>
    <w:rsid w:val="00B85DDA"/>
    <w:rsid w:val="00B91006"/>
    <w:rsid w:val="00B94267"/>
    <w:rsid w:val="00BA4CDA"/>
    <w:rsid w:val="00BA5F83"/>
    <w:rsid w:val="00BC278A"/>
    <w:rsid w:val="00BC74BE"/>
    <w:rsid w:val="00BD3235"/>
    <w:rsid w:val="00BD582B"/>
    <w:rsid w:val="00BE118C"/>
    <w:rsid w:val="00BE2521"/>
    <w:rsid w:val="00BE7678"/>
    <w:rsid w:val="00BF10FC"/>
    <w:rsid w:val="00BF2AAF"/>
    <w:rsid w:val="00BF3820"/>
    <w:rsid w:val="00BF616B"/>
    <w:rsid w:val="00C04A5B"/>
    <w:rsid w:val="00C05654"/>
    <w:rsid w:val="00C11751"/>
    <w:rsid w:val="00C25849"/>
    <w:rsid w:val="00C27821"/>
    <w:rsid w:val="00C35A8A"/>
    <w:rsid w:val="00C518DB"/>
    <w:rsid w:val="00C5463A"/>
    <w:rsid w:val="00C616B2"/>
    <w:rsid w:val="00C63FAD"/>
    <w:rsid w:val="00C75352"/>
    <w:rsid w:val="00C75BE5"/>
    <w:rsid w:val="00C9708C"/>
    <w:rsid w:val="00CA4A3B"/>
    <w:rsid w:val="00CB27DB"/>
    <w:rsid w:val="00CB2F3C"/>
    <w:rsid w:val="00CC4B29"/>
    <w:rsid w:val="00CC77A2"/>
    <w:rsid w:val="00CD0016"/>
    <w:rsid w:val="00CD43B9"/>
    <w:rsid w:val="00CF322E"/>
    <w:rsid w:val="00D01471"/>
    <w:rsid w:val="00D122BC"/>
    <w:rsid w:val="00D22F1E"/>
    <w:rsid w:val="00D255CC"/>
    <w:rsid w:val="00D3134C"/>
    <w:rsid w:val="00D36A60"/>
    <w:rsid w:val="00D45684"/>
    <w:rsid w:val="00D466D3"/>
    <w:rsid w:val="00D51BF2"/>
    <w:rsid w:val="00D54A3E"/>
    <w:rsid w:val="00D55284"/>
    <w:rsid w:val="00D56FBB"/>
    <w:rsid w:val="00D61B45"/>
    <w:rsid w:val="00D75670"/>
    <w:rsid w:val="00D80BDD"/>
    <w:rsid w:val="00D841A1"/>
    <w:rsid w:val="00D841B3"/>
    <w:rsid w:val="00D86CC5"/>
    <w:rsid w:val="00D929A4"/>
    <w:rsid w:val="00D96B77"/>
    <w:rsid w:val="00DA1714"/>
    <w:rsid w:val="00DA17CC"/>
    <w:rsid w:val="00DA3378"/>
    <w:rsid w:val="00DA40D4"/>
    <w:rsid w:val="00DA77C1"/>
    <w:rsid w:val="00DB0286"/>
    <w:rsid w:val="00DB1541"/>
    <w:rsid w:val="00DB47F6"/>
    <w:rsid w:val="00DB6072"/>
    <w:rsid w:val="00DD526E"/>
    <w:rsid w:val="00DE1BD7"/>
    <w:rsid w:val="00DE23F7"/>
    <w:rsid w:val="00DE2DF9"/>
    <w:rsid w:val="00DE36A4"/>
    <w:rsid w:val="00DE3D4B"/>
    <w:rsid w:val="00DE4CE3"/>
    <w:rsid w:val="00DE4EEA"/>
    <w:rsid w:val="00DF2BC3"/>
    <w:rsid w:val="00DF43D4"/>
    <w:rsid w:val="00E04430"/>
    <w:rsid w:val="00E102B4"/>
    <w:rsid w:val="00E12045"/>
    <w:rsid w:val="00E123BE"/>
    <w:rsid w:val="00E13380"/>
    <w:rsid w:val="00E1349E"/>
    <w:rsid w:val="00E14DEC"/>
    <w:rsid w:val="00E2140D"/>
    <w:rsid w:val="00E22D67"/>
    <w:rsid w:val="00E23A7D"/>
    <w:rsid w:val="00E25EF8"/>
    <w:rsid w:val="00E313F7"/>
    <w:rsid w:val="00E44818"/>
    <w:rsid w:val="00E44AB8"/>
    <w:rsid w:val="00E46685"/>
    <w:rsid w:val="00E577EB"/>
    <w:rsid w:val="00E65A3C"/>
    <w:rsid w:val="00E70C2D"/>
    <w:rsid w:val="00E716E7"/>
    <w:rsid w:val="00E7794F"/>
    <w:rsid w:val="00E77AE8"/>
    <w:rsid w:val="00E8157A"/>
    <w:rsid w:val="00E8338F"/>
    <w:rsid w:val="00E854F2"/>
    <w:rsid w:val="00E87EE2"/>
    <w:rsid w:val="00E95E60"/>
    <w:rsid w:val="00EB0AB8"/>
    <w:rsid w:val="00EC0996"/>
    <w:rsid w:val="00EC135C"/>
    <w:rsid w:val="00EC1782"/>
    <w:rsid w:val="00EC78CB"/>
    <w:rsid w:val="00ED627B"/>
    <w:rsid w:val="00EE0E38"/>
    <w:rsid w:val="00EE13CA"/>
    <w:rsid w:val="00EE3116"/>
    <w:rsid w:val="00EF3A10"/>
    <w:rsid w:val="00EF3DB7"/>
    <w:rsid w:val="00EF4A66"/>
    <w:rsid w:val="00F04E97"/>
    <w:rsid w:val="00F11590"/>
    <w:rsid w:val="00F14C1E"/>
    <w:rsid w:val="00F156E0"/>
    <w:rsid w:val="00F1792D"/>
    <w:rsid w:val="00F23EBA"/>
    <w:rsid w:val="00F3352B"/>
    <w:rsid w:val="00F50FC2"/>
    <w:rsid w:val="00F53E0E"/>
    <w:rsid w:val="00F604FB"/>
    <w:rsid w:val="00F837A3"/>
    <w:rsid w:val="00F97F75"/>
    <w:rsid w:val="00FA2555"/>
    <w:rsid w:val="00FA5419"/>
    <w:rsid w:val="00FA6774"/>
    <w:rsid w:val="00FB24D0"/>
    <w:rsid w:val="00FB3DD9"/>
    <w:rsid w:val="00FB6942"/>
    <w:rsid w:val="00FB702B"/>
    <w:rsid w:val="00FE03A4"/>
    <w:rsid w:val="00FE6543"/>
    <w:rsid w:val="0156ABDE"/>
    <w:rsid w:val="01723BB8"/>
    <w:rsid w:val="019D30EE"/>
    <w:rsid w:val="01A95EF3"/>
    <w:rsid w:val="02754312"/>
    <w:rsid w:val="027FBFE9"/>
    <w:rsid w:val="040C4B14"/>
    <w:rsid w:val="051742DC"/>
    <w:rsid w:val="06322A0C"/>
    <w:rsid w:val="074BC491"/>
    <w:rsid w:val="074D7F94"/>
    <w:rsid w:val="07DBBBC0"/>
    <w:rsid w:val="0893AE8E"/>
    <w:rsid w:val="08CE1398"/>
    <w:rsid w:val="09619FAD"/>
    <w:rsid w:val="09752E41"/>
    <w:rsid w:val="09B66EA5"/>
    <w:rsid w:val="0A1DB1F9"/>
    <w:rsid w:val="0A7BB95D"/>
    <w:rsid w:val="0B6FB566"/>
    <w:rsid w:val="0BB02C9F"/>
    <w:rsid w:val="0BC04891"/>
    <w:rsid w:val="0C88ECFC"/>
    <w:rsid w:val="0C892C80"/>
    <w:rsid w:val="0E22DF00"/>
    <w:rsid w:val="0F17F82E"/>
    <w:rsid w:val="0FA4E4D8"/>
    <w:rsid w:val="0FC0CD42"/>
    <w:rsid w:val="103E90EA"/>
    <w:rsid w:val="114F392C"/>
    <w:rsid w:val="11748A5D"/>
    <w:rsid w:val="11E8BC45"/>
    <w:rsid w:val="11E920EC"/>
    <w:rsid w:val="120C9897"/>
    <w:rsid w:val="121FE8CA"/>
    <w:rsid w:val="124F899A"/>
    <w:rsid w:val="1268FD92"/>
    <w:rsid w:val="12B30065"/>
    <w:rsid w:val="1318F886"/>
    <w:rsid w:val="13EC2444"/>
    <w:rsid w:val="143015F5"/>
    <w:rsid w:val="145B90F6"/>
    <w:rsid w:val="146ECE7C"/>
    <w:rsid w:val="14C9F259"/>
    <w:rsid w:val="15055BDA"/>
    <w:rsid w:val="158BEA96"/>
    <w:rsid w:val="16509948"/>
    <w:rsid w:val="16E5F154"/>
    <w:rsid w:val="1795A3A0"/>
    <w:rsid w:val="17EC69A9"/>
    <w:rsid w:val="1917AEA2"/>
    <w:rsid w:val="191E9090"/>
    <w:rsid w:val="1BB8F092"/>
    <w:rsid w:val="1BEF16CD"/>
    <w:rsid w:val="1BF5695F"/>
    <w:rsid w:val="1C105080"/>
    <w:rsid w:val="1CD571FF"/>
    <w:rsid w:val="1D7B185E"/>
    <w:rsid w:val="1DA83D70"/>
    <w:rsid w:val="1E1A9DC8"/>
    <w:rsid w:val="1E5BAB2D"/>
    <w:rsid w:val="1E97D521"/>
    <w:rsid w:val="1EA2C80B"/>
    <w:rsid w:val="1EBE6C99"/>
    <w:rsid w:val="1EE12928"/>
    <w:rsid w:val="1F5AA57D"/>
    <w:rsid w:val="1FC2F628"/>
    <w:rsid w:val="21A24DDB"/>
    <w:rsid w:val="21D33B83"/>
    <w:rsid w:val="21D9FA19"/>
    <w:rsid w:val="21F89853"/>
    <w:rsid w:val="22B7F0A4"/>
    <w:rsid w:val="22DD644C"/>
    <w:rsid w:val="23761B41"/>
    <w:rsid w:val="23F3BB07"/>
    <w:rsid w:val="24C54DDE"/>
    <w:rsid w:val="24DD242B"/>
    <w:rsid w:val="255F7A74"/>
    <w:rsid w:val="264D94B5"/>
    <w:rsid w:val="26EF05F3"/>
    <w:rsid w:val="271C0D8A"/>
    <w:rsid w:val="27743C1D"/>
    <w:rsid w:val="277505FA"/>
    <w:rsid w:val="28518CCF"/>
    <w:rsid w:val="28616666"/>
    <w:rsid w:val="2883EFF1"/>
    <w:rsid w:val="29844013"/>
    <w:rsid w:val="29D531ED"/>
    <w:rsid w:val="29DC67B6"/>
    <w:rsid w:val="2A9D2DA6"/>
    <w:rsid w:val="2AB2E56E"/>
    <w:rsid w:val="2AC203C7"/>
    <w:rsid w:val="2AD0E16B"/>
    <w:rsid w:val="2AF191AC"/>
    <w:rsid w:val="2B0B82A2"/>
    <w:rsid w:val="2C8A080E"/>
    <w:rsid w:val="2CDD73DE"/>
    <w:rsid w:val="2DABCD4C"/>
    <w:rsid w:val="2DB12947"/>
    <w:rsid w:val="2DDE99EC"/>
    <w:rsid w:val="2E5873C5"/>
    <w:rsid w:val="2E7392EB"/>
    <w:rsid w:val="2F25BBE8"/>
    <w:rsid w:val="2F5E9954"/>
    <w:rsid w:val="2F838B2A"/>
    <w:rsid w:val="30D80B6C"/>
    <w:rsid w:val="31179928"/>
    <w:rsid w:val="312A5233"/>
    <w:rsid w:val="315356FF"/>
    <w:rsid w:val="33A2F5E9"/>
    <w:rsid w:val="34ADAAD8"/>
    <w:rsid w:val="354FD661"/>
    <w:rsid w:val="3560F20F"/>
    <w:rsid w:val="369C5300"/>
    <w:rsid w:val="37001328"/>
    <w:rsid w:val="371114D5"/>
    <w:rsid w:val="3722F60C"/>
    <w:rsid w:val="372815C1"/>
    <w:rsid w:val="3794CC2F"/>
    <w:rsid w:val="38F87DF5"/>
    <w:rsid w:val="3AD792DC"/>
    <w:rsid w:val="3BEB3F73"/>
    <w:rsid w:val="3C1B7EE1"/>
    <w:rsid w:val="3C3B9ED8"/>
    <w:rsid w:val="3CDCF214"/>
    <w:rsid w:val="3CDD2EB2"/>
    <w:rsid w:val="3D2B15D5"/>
    <w:rsid w:val="3D870A12"/>
    <w:rsid w:val="3E76C77E"/>
    <w:rsid w:val="3F7CD416"/>
    <w:rsid w:val="3FBE1590"/>
    <w:rsid w:val="402585A1"/>
    <w:rsid w:val="4035219D"/>
    <w:rsid w:val="40D2E4A0"/>
    <w:rsid w:val="4144AF1A"/>
    <w:rsid w:val="41CCF6E5"/>
    <w:rsid w:val="4210097D"/>
    <w:rsid w:val="429C3CE4"/>
    <w:rsid w:val="42D909AC"/>
    <w:rsid w:val="45203439"/>
    <w:rsid w:val="4548C607"/>
    <w:rsid w:val="4606B286"/>
    <w:rsid w:val="46151DFD"/>
    <w:rsid w:val="4678A6F7"/>
    <w:rsid w:val="473BD9E3"/>
    <w:rsid w:val="47441F5D"/>
    <w:rsid w:val="4784C825"/>
    <w:rsid w:val="47C10819"/>
    <w:rsid w:val="48225830"/>
    <w:rsid w:val="48254D88"/>
    <w:rsid w:val="483276C8"/>
    <w:rsid w:val="48B8A133"/>
    <w:rsid w:val="49E1CA71"/>
    <w:rsid w:val="4A6D17DB"/>
    <w:rsid w:val="4AC38463"/>
    <w:rsid w:val="4B8ED192"/>
    <w:rsid w:val="4D20895E"/>
    <w:rsid w:val="4D9E3666"/>
    <w:rsid w:val="4DC270A9"/>
    <w:rsid w:val="4DE2226D"/>
    <w:rsid w:val="4E11E5C6"/>
    <w:rsid w:val="4E4058FC"/>
    <w:rsid w:val="4E5D2382"/>
    <w:rsid w:val="4EAEDAC6"/>
    <w:rsid w:val="4F4108AC"/>
    <w:rsid w:val="4FC21A87"/>
    <w:rsid w:val="513EFF43"/>
    <w:rsid w:val="5296149D"/>
    <w:rsid w:val="52B4852B"/>
    <w:rsid w:val="53085B64"/>
    <w:rsid w:val="5379ADD9"/>
    <w:rsid w:val="53A097A5"/>
    <w:rsid w:val="5403E662"/>
    <w:rsid w:val="54901749"/>
    <w:rsid w:val="54B0B80B"/>
    <w:rsid w:val="54F7F160"/>
    <w:rsid w:val="55418366"/>
    <w:rsid w:val="559AF914"/>
    <w:rsid w:val="560861E3"/>
    <w:rsid w:val="57A92BDF"/>
    <w:rsid w:val="57C7A6A3"/>
    <w:rsid w:val="58CB7A37"/>
    <w:rsid w:val="590AEDFE"/>
    <w:rsid w:val="592D8DDC"/>
    <w:rsid w:val="59B228EC"/>
    <w:rsid w:val="59BB7389"/>
    <w:rsid w:val="5A015F0F"/>
    <w:rsid w:val="5A470446"/>
    <w:rsid w:val="5A68E17B"/>
    <w:rsid w:val="5A75A38B"/>
    <w:rsid w:val="5B4EC396"/>
    <w:rsid w:val="5B688C2E"/>
    <w:rsid w:val="5B6C2547"/>
    <w:rsid w:val="5BA08C2D"/>
    <w:rsid w:val="5C2B8E1E"/>
    <w:rsid w:val="5CAB080B"/>
    <w:rsid w:val="5CCB606B"/>
    <w:rsid w:val="5D3DF100"/>
    <w:rsid w:val="5E0495D6"/>
    <w:rsid w:val="5E2025B0"/>
    <w:rsid w:val="5E86F9B2"/>
    <w:rsid w:val="5EEACD54"/>
    <w:rsid w:val="5EEC177D"/>
    <w:rsid w:val="5F2B4A98"/>
    <w:rsid w:val="5F36E22C"/>
    <w:rsid w:val="60117D18"/>
    <w:rsid w:val="6014BAC4"/>
    <w:rsid w:val="607C2FBD"/>
    <w:rsid w:val="6133E46B"/>
    <w:rsid w:val="6173EFE9"/>
    <w:rsid w:val="61A1F9E3"/>
    <w:rsid w:val="61DE4520"/>
    <w:rsid w:val="62313A58"/>
    <w:rsid w:val="62A81B0F"/>
    <w:rsid w:val="644C6877"/>
    <w:rsid w:val="6468F577"/>
    <w:rsid w:val="6482E722"/>
    <w:rsid w:val="66C7762E"/>
    <w:rsid w:val="6913B748"/>
    <w:rsid w:val="6936D6F4"/>
    <w:rsid w:val="6A79B53D"/>
    <w:rsid w:val="6A963564"/>
    <w:rsid w:val="6AD19DE2"/>
    <w:rsid w:val="6B2ADC74"/>
    <w:rsid w:val="6BCE24FD"/>
    <w:rsid w:val="6BDDBE14"/>
    <w:rsid w:val="6D59F1DB"/>
    <w:rsid w:val="6E82FB1E"/>
    <w:rsid w:val="6ED1F7CB"/>
    <w:rsid w:val="6F3F364E"/>
    <w:rsid w:val="701359F4"/>
    <w:rsid w:val="702091E7"/>
    <w:rsid w:val="713112A9"/>
    <w:rsid w:val="71EF85ED"/>
    <w:rsid w:val="73158217"/>
    <w:rsid w:val="74090953"/>
    <w:rsid w:val="74152785"/>
    <w:rsid w:val="747005B6"/>
    <w:rsid w:val="748E5F20"/>
    <w:rsid w:val="74EA5D7F"/>
    <w:rsid w:val="7529B760"/>
    <w:rsid w:val="75C77A63"/>
    <w:rsid w:val="75E85F43"/>
    <w:rsid w:val="7640147A"/>
    <w:rsid w:val="76669F27"/>
    <w:rsid w:val="77733434"/>
    <w:rsid w:val="7A36DDFA"/>
    <w:rsid w:val="7A536067"/>
    <w:rsid w:val="7A8EED95"/>
    <w:rsid w:val="7AE4A368"/>
    <w:rsid w:val="7B149AAC"/>
    <w:rsid w:val="7B18128B"/>
    <w:rsid w:val="7B679DB4"/>
    <w:rsid w:val="7C0AA1C8"/>
    <w:rsid w:val="7C0BFBDC"/>
    <w:rsid w:val="7C8D0C46"/>
    <w:rsid w:val="7D05E503"/>
    <w:rsid w:val="7D90C872"/>
    <w:rsid w:val="7DA6263E"/>
    <w:rsid w:val="7DAB6A07"/>
    <w:rsid w:val="7E6F9C98"/>
    <w:rsid w:val="7EA6A3A9"/>
    <w:rsid w:val="7F01DFDB"/>
    <w:rsid w:val="7F025C85"/>
    <w:rsid w:val="7F4D7052"/>
    <w:rsid w:val="7F5F4CE1"/>
    <w:rsid w:val="7FFF12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8BD2"/>
  <w15:chartTrackingRefBased/>
  <w15:docId w15:val="{51CE0C74-0C78-4F4D-8412-1BC33FE2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A2"/>
    <w:pPr>
      <w:spacing w:after="0" w:line="240" w:lineRule="auto"/>
    </w:pPr>
    <w:rPr>
      <w:rFonts w:ascii="Arial" w:eastAsia="Times New Roman" w:hAnsi="Arial" w:cs="Times New Roman"/>
      <w:spacing w:val="8"/>
      <w:szCs w:val="20"/>
    </w:rPr>
  </w:style>
  <w:style w:type="paragraph" w:styleId="Heading1">
    <w:name w:val="heading 1"/>
    <w:basedOn w:val="24pointbefore"/>
    <w:next w:val="Normal"/>
    <w:link w:val="Heading1Char"/>
    <w:uiPriority w:val="9"/>
    <w:qFormat/>
    <w:rsid w:val="00D01471"/>
    <w:pPr>
      <w:tabs>
        <w:tab w:val="clear" w:pos="4335"/>
      </w:tabs>
      <w:spacing w:before="360" w:after="360"/>
      <w:ind w:right="0"/>
      <w:outlineLvl w:val="0"/>
    </w:pPr>
    <w:rPr>
      <w:rFonts w:asciiTheme="minorHAnsi" w:hAnsiTheme="minorHAnsi" w:cstheme="minorBidi"/>
      <w:szCs w:val="22"/>
    </w:rPr>
  </w:style>
  <w:style w:type="paragraph" w:styleId="Heading2">
    <w:name w:val="heading 2"/>
    <w:basedOn w:val="Normal"/>
    <w:next w:val="Normal"/>
    <w:link w:val="Heading2Char"/>
    <w:uiPriority w:val="9"/>
    <w:semiHidden/>
    <w:unhideWhenUsed/>
    <w:qFormat/>
    <w:rsid w:val="00DB02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ointbeforenobold">
    <w:name w:val="12 point before no bold"/>
    <w:basedOn w:val="Normal"/>
    <w:rsid w:val="00DB0286"/>
    <w:pPr>
      <w:tabs>
        <w:tab w:val="left" w:pos="4335"/>
        <w:tab w:val="right" w:pos="9532"/>
      </w:tabs>
      <w:spacing w:before="240"/>
      <w:jc w:val="both"/>
    </w:pPr>
    <w:rPr>
      <w:lang w:val="en-US"/>
    </w:rPr>
  </w:style>
  <w:style w:type="paragraph" w:customStyle="1" w:styleId="24pointbefore">
    <w:name w:val="24 point before"/>
    <w:basedOn w:val="Normal"/>
    <w:rsid w:val="00DB0286"/>
    <w:pPr>
      <w:tabs>
        <w:tab w:val="left" w:pos="4335"/>
        <w:tab w:val="right" w:pos="9532"/>
      </w:tabs>
      <w:spacing w:before="480"/>
      <w:ind w:right="1440"/>
      <w:jc w:val="center"/>
    </w:pPr>
    <w:rPr>
      <w:b/>
      <w:lang w:val="en-US"/>
    </w:rPr>
  </w:style>
  <w:style w:type="paragraph" w:customStyle="1" w:styleId="24pointnobold">
    <w:name w:val="24 point no bold"/>
    <w:basedOn w:val="Normal"/>
    <w:rsid w:val="00DB0286"/>
    <w:pPr>
      <w:spacing w:before="480"/>
      <w:jc w:val="center"/>
    </w:pPr>
    <w:rPr>
      <w:lang w:val="en-US"/>
    </w:rPr>
  </w:style>
  <w:style w:type="paragraph" w:customStyle="1" w:styleId="SecondHeading">
    <w:name w:val="Second Heading"/>
    <w:basedOn w:val="Heading2"/>
    <w:rsid w:val="00DB0286"/>
    <w:pPr>
      <w:keepLines w:val="0"/>
      <w:spacing w:before="240"/>
      <w:ind w:left="720" w:hanging="720"/>
    </w:pPr>
    <w:rPr>
      <w:rFonts w:ascii="Times New Roman Bold" w:eastAsia="Times New Roman" w:hAnsi="Times New Roman Bold" w:cs="Times New Roman"/>
      <w:b/>
      <w:color w:val="auto"/>
      <w:sz w:val="24"/>
      <w:szCs w:val="20"/>
    </w:rPr>
  </w:style>
  <w:style w:type="paragraph" w:customStyle="1" w:styleId="heading12pointbefore">
    <w:name w:val="heading 12 point before"/>
    <w:basedOn w:val="Normal"/>
    <w:rsid w:val="00DB0286"/>
    <w:pPr>
      <w:tabs>
        <w:tab w:val="right" w:pos="9532"/>
      </w:tabs>
      <w:spacing w:before="240"/>
      <w:jc w:val="center"/>
    </w:pPr>
    <w:rPr>
      <w:b/>
      <w:lang w:val="en-US"/>
    </w:rPr>
  </w:style>
  <w:style w:type="character" w:customStyle="1" w:styleId="Heading2Char">
    <w:name w:val="Heading 2 Char"/>
    <w:basedOn w:val="DefaultParagraphFont"/>
    <w:link w:val="Heading2"/>
    <w:uiPriority w:val="9"/>
    <w:semiHidden/>
    <w:rsid w:val="00DB0286"/>
    <w:rPr>
      <w:rFonts w:asciiTheme="majorHAnsi" w:eastAsiaTheme="majorEastAsia" w:hAnsiTheme="majorHAnsi" w:cstheme="majorBidi"/>
      <w:color w:val="2F5496" w:themeColor="accent1" w:themeShade="BF"/>
      <w:sz w:val="26"/>
      <w:szCs w:val="26"/>
    </w:rPr>
  </w:style>
  <w:style w:type="paragraph" w:styleId="NoSpacing">
    <w:name w:val="No Spacing"/>
    <w:uiPriority w:val="11"/>
    <w:unhideWhenUsed/>
    <w:qFormat/>
    <w:rsid w:val="00DB0286"/>
    <w:pPr>
      <w:spacing w:after="0" w:line="240" w:lineRule="auto"/>
    </w:pPr>
  </w:style>
  <w:style w:type="paragraph" w:styleId="Title">
    <w:name w:val="Title"/>
    <w:basedOn w:val="NoSpacing"/>
    <w:next w:val="Normal"/>
    <w:link w:val="TitleChar"/>
    <w:uiPriority w:val="10"/>
    <w:rsid w:val="00DB0286"/>
    <w:pPr>
      <w:jc w:val="center"/>
    </w:pPr>
    <w:rPr>
      <w:rFonts w:ascii="Arial" w:hAnsi="Arial"/>
      <w:b/>
      <w:bCs/>
      <w:spacing w:val="8"/>
    </w:rPr>
  </w:style>
  <w:style w:type="character" w:customStyle="1" w:styleId="TitleChar">
    <w:name w:val="Title Char"/>
    <w:basedOn w:val="DefaultParagraphFont"/>
    <w:link w:val="Title"/>
    <w:uiPriority w:val="10"/>
    <w:rsid w:val="00DB0286"/>
    <w:rPr>
      <w:rFonts w:ascii="Arial" w:hAnsi="Arial"/>
      <w:b/>
      <w:bCs/>
      <w:spacing w:val="8"/>
    </w:rPr>
  </w:style>
  <w:style w:type="character" w:styleId="PlaceholderText">
    <w:name w:val="Placeholder Text"/>
    <w:basedOn w:val="DefaultParagraphFont"/>
    <w:uiPriority w:val="99"/>
    <w:semiHidden/>
    <w:rsid w:val="00DB0286"/>
    <w:rPr>
      <w:color w:val="808080"/>
    </w:rPr>
  </w:style>
  <w:style w:type="paragraph" w:styleId="ListParagraph">
    <w:name w:val="List Paragraph"/>
    <w:basedOn w:val="Normal"/>
    <w:uiPriority w:val="34"/>
    <w:qFormat/>
    <w:rsid w:val="004056A2"/>
    <w:pPr>
      <w:ind w:left="720"/>
      <w:contextualSpacing/>
    </w:pPr>
  </w:style>
  <w:style w:type="paragraph" w:styleId="Header">
    <w:name w:val="header"/>
    <w:basedOn w:val="Normal"/>
    <w:link w:val="HeaderChar"/>
    <w:uiPriority w:val="99"/>
    <w:unhideWhenUsed/>
    <w:rsid w:val="00E577EB"/>
    <w:pPr>
      <w:tabs>
        <w:tab w:val="center" w:pos="4680"/>
        <w:tab w:val="right" w:pos="9360"/>
      </w:tabs>
    </w:pPr>
  </w:style>
  <w:style w:type="character" w:customStyle="1" w:styleId="HeaderChar">
    <w:name w:val="Header Char"/>
    <w:basedOn w:val="DefaultParagraphFont"/>
    <w:link w:val="Header"/>
    <w:uiPriority w:val="99"/>
    <w:rsid w:val="00E577EB"/>
    <w:rPr>
      <w:rFonts w:ascii="Arial" w:eastAsia="Times New Roman" w:hAnsi="Arial" w:cs="Times New Roman"/>
      <w:spacing w:val="8"/>
      <w:szCs w:val="20"/>
    </w:rPr>
  </w:style>
  <w:style w:type="paragraph" w:styleId="Footer">
    <w:name w:val="footer"/>
    <w:basedOn w:val="Normal"/>
    <w:link w:val="FooterChar"/>
    <w:uiPriority w:val="99"/>
    <w:unhideWhenUsed/>
    <w:rsid w:val="00E577EB"/>
    <w:pPr>
      <w:tabs>
        <w:tab w:val="center" w:pos="4680"/>
        <w:tab w:val="right" w:pos="9360"/>
      </w:tabs>
    </w:pPr>
  </w:style>
  <w:style w:type="character" w:customStyle="1" w:styleId="FooterChar">
    <w:name w:val="Footer Char"/>
    <w:basedOn w:val="DefaultParagraphFont"/>
    <w:link w:val="Footer"/>
    <w:uiPriority w:val="99"/>
    <w:rsid w:val="00E577EB"/>
    <w:rPr>
      <w:rFonts w:ascii="Arial" w:eastAsia="Times New Roman" w:hAnsi="Arial" w:cs="Times New Roman"/>
      <w:spacing w:val="8"/>
      <w:szCs w:val="20"/>
    </w:rPr>
  </w:style>
  <w:style w:type="paragraph" w:styleId="Revision">
    <w:name w:val="Revision"/>
    <w:hidden/>
    <w:uiPriority w:val="99"/>
    <w:semiHidden/>
    <w:rsid w:val="001C75ED"/>
    <w:pPr>
      <w:spacing w:after="0" w:line="240" w:lineRule="auto"/>
    </w:pPr>
    <w:rPr>
      <w:rFonts w:ascii="Arial" w:eastAsia="Times New Roman" w:hAnsi="Arial" w:cs="Times New Roman"/>
      <w:spacing w:val="8"/>
      <w:szCs w:val="20"/>
    </w:rPr>
  </w:style>
  <w:style w:type="character" w:styleId="Hyperlink">
    <w:name w:val="Hyperlink"/>
    <w:basedOn w:val="DefaultParagraphFont"/>
    <w:uiPriority w:val="99"/>
    <w:unhideWhenUsed/>
    <w:rsid w:val="003571BE"/>
    <w:rPr>
      <w:color w:val="0000FF"/>
      <w:u w:val="single"/>
    </w:rPr>
  </w:style>
  <w:style w:type="paragraph" w:customStyle="1" w:styleId="paragraph">
    <w:name w:val="paragraph"/>
    <w:basedOn w:val="Normal"/>
    <w:rsid w:val="007B0D6A"/>
    <w:pPr>
      <w:spacing w:before="100" w:beforeAutospacing="1" w:after="100" w:afterAutospacing="1"/>
    </w:pPr>
    <w:rPr>
      <w:rFonts w:ascii="Times New Roman" w:hAnsi="Times New Roman"/>
      <w:spacing w:val="0"/>
      <w:sz w:val="24"/>
      <w:szCs w:val="24"/>
      <w:lang w:eastAsia="en-CA"/>
    </w:rPr>
  </w:style>
  <w:style w:type="paragraph" w:styleId="FootnoteText">
    <w:name w:val="footnote text"/>
    <w:basedOn w:val="Normal"/>
    <w:link w:val="FootnoteTextChar"/>
    <w:uiPriority w:val="99"/>
    <w:semiHidden/>
    <w:unhideWhenUsed/>
    <w:rsid w:val="00402D10"/>
    <w:rPr>
      <w:sz w:val="20"/>
    </w:rPr>
  </w:style>
  <w:style w:type="character" w:customStyle="1" w:styleId="FootnoteTextChar">
    <w:name w:val="Footnote Text Char"/>
    <w:basedOn w:val="DefaultParagraphFont"/>
    <w:link w:val="FootnoteText"/>
    <w:uiPriority w:val="99"/>
    <w:semiHidden/>
    <w:rsid w:val="00402D10"/>
    <w:rPr>
      <w:rFonts w:ascii="Arial" w:eastAsia="Times New Roman" w:hAnsi="Arial" w:cs="Times New Roman"/>
      <w:spacing w:val="8"/>
      <w:sz w:val="20"/>
      <w:szCs w:val="20"/>
    </w:rPr>
  </w:style>
  <w:style w:type="character" w:styleId="FootnoteReference">
    <w:name w:val="footnote reference"/>
    <w:basedOn w:val="DefaultParagraphFont"/>
    <w:uiPriority w:val="99"/>
    <w:semiHidden/>
    <w:unhideWhenUsed/>
    <w:rsid w:val="00402D10"/>
    <w:rPr>
      <w:vertAlign w:val="superscript"/>
    </w:rPr>
  </w:style>
  <w:style w:type="character" w:styleId="CommentReference">
    <w:name w:val="annotation reference"/>
    <w:basedOn w:val="DefaultParagraphFont"/>
    <w:uiPriority w:val="99"/>
    <w:semiHidden/>
    <w:unhideWhenUsed/>
    <w:rsid w:val="00956D47"/>
    <w:rPr>
      <w:sz w:val="16"/>
      <w:szCs w:val="16"/>
    </w:rPr>
  </w:style>
  <w:style w:type="paragraph" w:styleId="CommentText">
    <w:name w:val="annotation text"/>
    <w:basedOn w:val="Normal"/>
    <w:link w:val="CommentTextChar"/>
    <w:uiPriority w:val="99"/>
    <w:unhideWhenUsed/>
    <w:rsid w:val="00956D47"/>
    <w:rPr>
      <w:sz w:val="20"/>
    </w:rPr>
  </w:style>
  <w:style w:type="character" w:customStyle="1" w:styleId="CommentTextChar">
    <w:name w:val="Comment Text Char"/>
    <w:basedOn w:val="DefaultParagraphFont"/>
    <w:link w:val="CommentText"/>
    <w:uiPriority w:val="99"/>
    <w:rsid w:val="00956D47"/>
    <w:rPr>
      <w:rFonts w:ascii="Arial" w:eastAsia="Times New Roman" w:hAnsi="Arial" w:cs="Times New Roman"/>
      <w:spacing w:val="8"/>
      <w:sz w:val="20"/>
      <w:szCs w:val="20"/>
    </w:rPr>
  </w:style>
  <w:style w:type="paragraph" w:styleId="CommentSubject">
    <w:name w:val="annotation subject"/>
    <w:basedOn w:val="CommentText"/>
    <w:next w:val="CommentText"/>
    <w:link w:val="CommentSubjectChar"/>
    <w:uiPriority w:val="99"/>
    <w:semiHidden/>
    <w:unhideWhenUsed/>
    <w:rsid w:val="00956D47"/>
    <w:rPr>
      <w:b/>
      <w:bCs/>
    </w:rPr>
  </w:style>
  <w:style w:type="character" w:customStyle="1" w:styleId="CommentSubjectChar">
    <w:name w:val="Comment Subject Char"/>
    <w:basedOn w:val="CommentTextChar"/>
    <w:link w:val="CommentSubject"/>
    <w:uiPriority w:val="99"/>
    <w:semiHidden/>
    <w:rsid w:val="00956D47"/>
    <w:rPr>
      <w:rFonts w:ascii="Arial" w:eastAsia="Times New Roman" w:hAnsi="Arial" w:cs="Times New Roman"/>
      <w:b/>
      <w:bCs/>
      <w:spacing w:val="8"/>
      <w:sz w:val="20"/>
      <w:szCs w:val="20"/>
    </w:rPr>
  </w:style>
  <w:style w:type="character" w:customStyle="1" w:styleId="UnresolvedMention1">
    <w:name w:val="Unresolved Mention1"/>
    <w:basedOn w:val="DefaultParagraphFont"/>
    <w:uiPriority w:val="99"/>
    <w:semiHidden/>
    <w:unhideWhenUsed/>
    <w:rsid w:val="00E14DE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01471"/>
    <w:rPr>
      <w:rFonts w:eastAsia="Times New Roman"/>
      <w:b/>
      <w:spacing w:val="8"/>
      <w:lang w:val="en-US"/>
    </w:rPr>
  </w:style>
  <w:style w:type="paragraph" w:styleId="BalloonText">
    <w:name w:val="Balloon Text"/>
    <w:basedOn w:val="Normal"/>
    <w:link w:val="BalloonTextChar"/>
    <w:uiPriority w:val="99"/>
    <w:semiHidden/>
    <w:unhideWhenUsed/>
    <w:rsid w:val="00545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74"/>
    <w:rPr>
      <w:rFonts w:ascii="Segoe UI" w:eastAsia="Times New Roman" w:hAnsi="Segoe UI" w:cs="Segoe UI"/>
      <w:spacing w:val="8"/>
      <w:sz w:val="18"/>
      <w:szCs w:val="18"/>
    </w:rPr>
  </w:style>
  <w:style w:type="character" w:customStyle="1" w:styleId="Mention1">
    <w:name w:val="Mention1"/>
    <w:basedOn w:val="DefaultParagraphFont"/>
    <w:uiPriority w:val="99"/>
    <w:unhideWhenUsed/>
    <w:rsid w:val="001E5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1995">
      <w:bodyDiv w:val="1"/>
      <w:marLeft w:val="0"/>
      <w:marRight w:val="0"/>
      <w:marTop w:val="0"/>
      <w:marBottom w:val="0"/>
      <w:divBdr>
        <w:top w:val="none" w:sz="0" w:space="0" w:color="auto"/>
        <w:left w:val="none" w:sz="0" w:space="0" w:color="auto"/>
        <w:bottom w:val="none" w:sz="0" w:space="0" w:color="auto"/>
        <w:right w:val="none" w:sz="0" w:space="0" w:color="auto"/>
      </w:divBdr>
    </w:div>
    <w:div w:id="197206508">
      <w:bodyDiv w:val="1"/>
      <w:marLeft w:val="0"/>
      <w:marRight w:val="0"/>
      <w:marTop w:val="0"/>
      <w:marBottom w:val="0"/>
      <w:divBdr>
        <w:top w:val="none" w:sz="0" w:space="0" w:color="auto"/>
        <w:left w:val="none" w:sz="0" w:space="0" w:color="auto"/>
        <w:bottom w:val="none" w:sz="0" w:space="0" w:color="auto"/>
        <w:right w:val="none" w:sz="0" w:space="0" w:color="auto"/>
      </w:divBdr>
    </w:div>
    <w:div w:id="540898243">
      <w:bodyDiv w:val="1"/>
      <w:marLeft w:val="0"/>
      <w:marRight w:val="0"/>
      <w:marTop w:val="0"/>
      <w:marBottom w:val="0"/>
      <w:divBdr>
        <w:top w:val="none" w:sz="0" w:space="0" w:color="auto"/>
        <w:left w:val="none" w:sz="0" w:space="0" w:color="auto"/>
        <w:bottom w:val="none" w:sz="0" w:space="0" w:color="auto"/>
        <w:right w:val="none" w:sz="0" w:space="0" w:color="auto"/>
      </w:divBdr>
    </w:div>
    <w:div w:id="11153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527C66B-79C6-4E99-9180-F31CC6602637}">
    <t:Anchor>
      <t:Comment id="1597816527"/>
    </t:Anchor>
    <t:History>
      <t:Event id="{7351D068-B1C3-4109-9D88-AE8E3B21CC98}" time="2024-05-08T15:55:41.709Z">
        <t:Attribution userId="S::vramsukh@cpso.on.ca::22bf8c95-0359-47e1-973d-21988831e51b" userProvider="AD" userName="Vashti Ramsukh"/>
        <t:Anchor>
          <t:Comment id="1597816527"/>
        </t:Anchor>
        <t:Create/>
      </t:Event>
      <t:Event id="{876BD5D7-EBBC-4717-B7A0-80235B59131A}" time="2024-05-08T15:55:41.709Z">
        <t:Attribution userId="S::vramsukh@cpso.on.ca::22bf8c95-0359-47e1-973d-21988831e51b" userProvider="AD" userName="Vashti Ramsukh"/>
        <t:Anchor>
          <t:Comment id="1597816527"/>
        </t:Anchor>
        <t:Assign userId="S::dwright@cpso.on.ca::3f338c2a-5767-4de5-8ef1-ea63b375cab8" userProvider="AD" userName="David Wright"/>
      </t:Event>
      <t:Event id="{206B75E1-1190-4DA0-8F03-567FA4D6DDC7}" time="2024-05-08T15:55:41.709Z">
        <t:Attribution userId="S::vramsukh@cpso.on.ca::22bf8c95-0359-47e1-973d-21988831e51b" userProvider="AD" userName="Vashti Ramsukh"/>
        <t:Anchor>
          <t:Comment id="1597816527"/>
        </t:Anchor>
        <t:SetTitle title="Hi @David Wright do you happen to know what the translation of this would be? In this proceeding, Registrant means “member” as set out in the Regulated Health Professions Act, 1991, the Health Professions Procedural Code, and the Medicine Act, 1991 and…"/>
      </t:Event>
    </t:History>
  </t:Task>
  <t:Task id="{32B8EB1F-26DD-4CB0-915D-9DAC1834CB88}">
    <t:Anchor>
      <t:Comment id="1910888249"/>
    </t:Anchor>
    <t:History>
      <t:Event id="{7A696510-C1F5-40D4-B9FA-19FB256B09D6}" time="2024-05-08T15:58:19.037Z">
        <t:Attribution userId="S::vramsukh@cpso.on.ca::22bf8c95-0359-47e1-973d-21988831e51b" userProvider="AD" userName="Vashti Ramsukh"/>
        <t:Anchor>
          <t:Comment id="1910888249"/>
        </t:Anchor>
        <t:Create/>
      </t:Event>
      <t:Event id="{86E5C8E7-04DB-4514-89D9-D4578FD3B7A6}" time="2024-05-08T15:58:19.037Z">
        <t:Attribution userId="S::vramsukh@cpso.on.ca::22bf8c95-0359-47e1-973d-21988831e51b" userProvider="AD" userName="Vashti Ramsukh"/>
        <t:Anchor>
          <t:Comment id="1910888249"/>
        </t:Anchor>
        <t:Assign userId="S::dwright@cpso.on.ca::3f338c2a-5767-4de5-8ef1-ea63b375cab8" userProvider="AD" userName="David Wright"/>
      </t:Event>
      <t:Event id="{5B3C1D99-0D86-4611-9102-B42979FF5DAB}" time="2024-05-08T15:58:19.037Z">
        <t:Attribution userId="S::vramsukh@cpso.on.ca::22bf8c95-0359-47e1-973d-21988831e51b" userProvider="AD" userName="Vashti Ramsukh"/>
        <t:Anchor>
          <t:Comment id="1910888249"/>
        </t:Anchor>
        <t:SetTitle title="Is the word procédure missing from Code des professions de la santé? @David Wright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E59578D-13D7-4E8B-9FE3-1FDA8514192D}"/>
      </w:docPartPr>
      <w:docPartBody>
        <w:p w:rsidR="004B3C87" w:rsidRDefault="00696121">
          <w:r w:rsidRPr="0063667A">
            <w:rPr>
              <w:rStyle w:val="PlaceholderText"/>
              <w:lang w:bidi="fr-CA"/>
            </w:rPr>
            <w:t>Cliquez ou appuyez sur pour saisir une date.</w:t>
          </w:r>
        </w:p>
      </w:docPartBody>
    </w:docPart>
    <w:docPart>
      <w:docPartPr>
        <w:name w:val="253658577F1548AFAB984F37DA7980D2"/>
        <w:category>
          <w:name w:val="General"/>
          <w:gallery w:val="placeholder"/>
        </w:category>
        <w:types>
          <w:type w:val="bbPlcHdr"/>
        </w:types>
        <w:behaviors>
          <w:behavior w:val="content"/>
        </w:behaviors>
        <w:guid w:val="{8B5D0291-16E5-45FE-9E14-1B993B15BDB5}"/>
      </w:docPartPr>
      <w:docPartBody>
        <w:p w:rsidR="007A6663" w:rsidRDefault="007A6663" w:rsidP="007A6663">
          <w:pPr>
            <w:pStyle w:val="253658577F1548AFAB984F37DA7980D2"/>
          </w:pPr>
          <w:r w:rsidRPr="00243957">
            <w:rPr>
              <w:rStyle w:val="PlaceholderText"/>
              <w:rFonts w:eastAsiaTheme="minorHAnsi"/>
              <w:color w:val="0A2F41" w:themeColor="accent1" w:themeShade="80"/>
            </w:rPr>
            <w:t>Click or tap here to enter name, address, email and phone number of representative or party filing document</w:t>
          </w:r>
          <w:r w:rsidRPr="006C7AD2">
            <w:rPr>
              <w:rStyle w:val="PlaceholderText"/>
              <w:rFonts w:eastAsiaTheme="minorHAnsi"/>
            </w:rPr>
            <w:t>.</w:t>
          </w:r>
        </w:p>
      </w:docPartBody>
    </w:docPart>
    <w:docPart>
      <w:docPartPr>
        <w:name w:val="A590965AC6AB41D2A977E3C1FCBE924D"/>
        <w:category>
          <w:name w:val="General"/>
          <w:gallery w:val="placeholder"/>
        </w:category>
        <w:types>
          <w:type w:val="bbPlcHdr"/>
        </w:types>
        <w:behaviors>
          <w:behavior w:val="content"/>
        </w:behaviors>
        <w:guid w:val="{142B01E5-2B71-42B8-A0B8-CCA77117F722}"/>
      </w:docPartPr>
      <w:docPartBody>
        <w:p w:rsidR="00C854EF" w:rsidRDefault="00C854EF" w:rsidP="00C854EF">
          <w:pPr>
            <w:pStyle w:val="A590965AC6AB41D2A977E3C1FCBE924D"/>
          </w:pPr>
          <w:r w:rsidRPr="0063667A">
            <w:rPr>
              <w:rStyle w:val="PlaceholderText"/>
              <w:lang w:bidi="fr-CA"/>
            </w:rPr>
            <w:t>Cliquez ou appuyez sur pour saisir une date.</w:t>
          </w:r>
        </w:p>
      </w:docPartBody>
    </w:docPart>
    <w:docPart>
      <w:docPartPr>
        <w:name w:val="DefaultPlaceholder_-1854013440"/>
        <w:category>
          <w:name w:val="General"/>
          <w:gallery w:val="placeholder"/>
        </w:category>
        <w:types>
          <w:type w:val="bbPlcHdr"/>
        </w:types>
        <w:behaviors>
          <w:behavior w:val="content"/>
        </w:behaviors>
        <w:guid w:val="{144EAADB-523D-4F6B-A92F-69D117B8B98E}"/>
      </w:docPartPr>
      <w:docPartBody>
        <w:p w:rsidR="004278A3" w:rsidRDefault="004278A3">
          <w:r w:rsidRPr="00901A68">
            <w:rPr>
              <w:rStyle w:val="PlaceholderText"/>
            </w:rPr>
            <w:t>Click or tap here to enter text.</w:t>
          </w:r>
        </w:p>
      </w:docPartBody>
    </w:docPart>
    <w:docPart>
      <w:docPartPr>
        <w:name w:val="7139D516E138F140A6765E9DA9096440"/>
        <w:category>
          <w:name w:val="General"/>
          <w:gallery w:val="placeholder"/>
        </w:category>
        <w:types>
          <w:type w:val="bbPlcHdr"/>
        </w:types>
        <w:behaviors>
          <w:behavior w:val="content"/>
        </w:behaviors>
        <w:guid w:val="{5353EB9A-3B15-024A-B974-8642ED1CDA13}"/>
      </w:docPartPr>
      <w:docPartBody>
        <w:p w:rsidR="00EA258A" w:rsidRDefault="00E07AA7" w:rsidP="00E07AA7">
          <w:pPr>
            <w:pStyle w:val="7139D516E138F140A6765E9DA9096440"/>
          </w:pPr>
          <w:r w:rsidRPr="000578B3">
            <w:rPr>
              <w:rStyle w:val="PlaceholderText"/>
              <w:rFonts w:cs="Arial"/>
              <w:color w:val="0F4761" w:themeColor="accent1" w:themeShade="BF"/>
              <w:lang w:bidi="fr-CA"/>
            </w:rPr>
            <w:t>Prénoms et nom de famille</w:t>
          </w:r>
        </w:p>
      </w:docPartBody>
    </w:docPart>
    <w:docPart>
      <w:docPartPr>
        <w:name w:val="4B5397B77271482BB2F79EDF97095383"/>
        <w:category>
          <w:name w:val="General"/>
          <w:gallery w:val="placeholder"/>
        </w:category>
        <w:types>
          <w:type w:val="bbPlcHdr"/>
        </w:types>
        <w:behaviors>
          <w:behavior w:val="content"/>
        </w:behaviors>
        <w:guid w:val="{48B1DC9A-4A57-40AA-8916-9D975FD29C2D}"/>
      </w:docPartPr>
      <w:docPartBody>
        <w:p w:rsidR="00582D3C" w:rsidRDefault="00E07AA7" w:rsidP="00E07AA7">
          <w:pPr>
            <w:pStyle w:val="4B5397B77271482BB2F79EDF97095383"/>
          </w:pPr>
          <w:r w:rsidRPr="00146FA2">
            <w:rPr>
              <w:rFonts w:ascii="Arial" w:eastAsia="Times New Roman" w:hAnsi="Arial" w:cs="Times New Roman"/>
              <w:color w:val="0F4761" w:themeColor="accent1" w:themeShade="BF"/>
              <w:spacing w:val="8"/>
              <w:szCs w:val="20"/>
            </w:rPr>
            <w:t>Choisissez l'ordre</w:t>
          </w:r>
        </w:p>
      </w:docPartBody>
    </w:docPart>
    <w:docPart>
      <w:docPartPr>
        <w:name w:val="3C5C7DE5C52C4C67AA95B5218E7E3743"/>
        <w:category>
          <w:name w:val="General"/>
          <w:gallery w:val="placeholder"/>
        </w:category>
        <w:types>
          <w:type w:val="bbPlcHdr"/>
        </w:types>
        <w:behaviors>
          <w:behavior w:val="content"/>
        </w:behaviors>
        <w:guid w:val="{9C62FD29-9F5D-445C-B90D-5CE418D296DA}"/>
      </w:docPartPr>
      <w:docPartBody>
        <w:p w:rsidR="00582D3C" w:rsidRDefault="00E07AA7" w:rsidP="00E07AA7">
          <w:pPr>
            <w:pStyle w:val="3C5C7DE5C52C4C67AA95B5218E7E37431"/>
          </w:pPr>
          <w:r w:rsidRPr="00EE13CA">
            <w:rPr>
              <w:rStyle w:val="PlaceholderText"/>
              <w:rFonts w:eastAsia="Calibri"/>
              <w:sz w:val="18"/>
              <w:szCs w:val="18"/>
            </w:rPr>
            <w:t>Choisissez le tribunal.</w:t>
          </w:r>
        </w:p>
      </w:docPartBody>
    </w:docPart>
    <w:docPart>
      <w:docPartPr>
        <w:name w:val="DC324B2822AE49139F3B1390A1159551"/>
        <w:category>
          <w:name w:val="General"/>
          <w:gallery w:val="placeholder"/>
        </w:category>
        <w:types>
          <w:type w:val="bbPlcHdr"/>
        </w:types>
        <w:behaviors>
          <w:behavior w:val="content"/>
        </w:behaviors>
        <w:guid w:val="{44E21D8D-84F6-4B95-84A5-5E3A2DFAF964}"/>
      </w:docPartPr>
      <w:docPartBody>
        <w:p w:rsidR="00DE1018" w:rsidRDefault="00E07AA7" w:rsidP="00E07AA7">
          <w:pPr>
            <w:pStyle w:val="DC324B2822AE49139F3B1390A11595511"/>
          </w:pPr>
          <w:r w:rsidRPr="00146FA2">
            <w:rPr>
              <w:rFonts w:eastAsia="Times New Roman" w:cs="Times New Roman"/>
              <w:color w:val="0F4761" w:themeColor="accent1" w:themeShade="BF"/>
              <w:szCs w:val="20"/>
            </w:rPr>
            <w:t>CHOISISSEZ LE TRIBUNAL.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01"/>
    <w:rsid w:val="00026973"/>
    <w:rsid w:val="00114A87"/>
    <w:rsid w:val="00116D3E"/>
    <w:rsid w:val="001329D2"/>
    <w:rsid w:val="00136BB8"/>
    <w:rsid w:val="0019762A"/>
    <w:rsid w:val="001F5907"/>
    <w:rsid w:val="00273114"/>
    <w:rsid w:val="002955DC"/>
    <w:rsid w:val="002C095C"/>
    <w:rsid w:val="003424C5"/>
    <w:rsid w:val="00342ECE"/>
    <w:rsid w:val="00373954"/>
    <w:rsid w:val="0039771D"/>
    <w:rsid w:val="00410C00"/>
    <w:rsid w:val="00424774"/>
    <w:rsid w:val="004278A3"/>
    <w:rsid w:val="00440001"/>
    <w:rsid w:val="00477EE2"/>
    <w:rsid w:val="004832E4"/>
    <w:rsid w:val="004902C6"/>
    <w:rsid w:val="004B3C87"/>
    <w:rsid w:val="00554221"/>
    <w:rsid w:val="00577432"/>
    <w:rsid w:val="00582D3C"/>
    <w:rsid w:val="00696121"/>
    <w:rsid w:val="00714109"/>
    <w:rsid w:val="00785172"/>
    <w:rsid w:val="00786E11"/>
    <w:rsid w:val="007A6663"/>
    <w:rsid w:val="007C395C"/>
    <w:rsid w:val="007C6CD1"/>
    <w:rsid w:val="008064CE"/>
    <w:rsid w:val="00815D97"/>
    <w:rsid w:val="008B0AFA"/>
    <w:rsid w:val="008B4C5B"/>
    <w:rsid w:val="008E1704"/>
    <w:rsid w:val="00917F89"/>
    <w:rsid w:val="009655EE"/>
    <w:rsid w:val="00B04695"/>
    <w:rsid w:val="00BC4711"/>
    <w:rsid w:val="00BC645F"/>
    <w:rsid w:val="00C854EF"/>
    <w:rsid w:val="00CB3D3C"/>
    <w:rsid w:val="00CD4159"/>
    <w:rsid w:val="00D00256"/>
    <w:rsid w:val="00D25D70"/>
    <w:rsid w:val="00DE1018"/>
    <w:rsid w:val="00E0699B"/>
    <w:rsid w:val="00E07AA7"/>
    <w:rsid w:val="00E2140D"/>
    <w:rsid w:val="00E7794F"/>
    <w:rsid w:val="00EA258A"/>
    <w:rsid w:val="00ED61FF"/>
    <w:rsid w:val="00F11590"/>
    <w:rsid w:val="00F23EBA"/>
    <w:rsid w:val="00FE5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AA7"/>
    <w:rPr>
      <w:color w:val="808080"/>
    </w:rPr>
  </w:style>
  <w:style w:type="paragraph" w:customStyle="1" w:styleId="253658577F1548AFAB984F37DA7980D2">
    <w:name w:val="253658577F1548AFAB984F37DA7980D2"/>
    <w:rsid w:val="007A6663"/>
    <w:rPr>
      <w:kern w:val="2"/>
      <w:lang w:val="en-CA"/>
      <w14:ligatures w14:val="standardContextual"/>
    </w:rPr>
  </w:style>
  <w:style w:type="paragraph" w:customStyle="1" w:styleId="A590965AC6AB41D2A977E3C1FCBE924D">
    <w:name w:val="A590965AC6AB41D2A977E3C1FCBE924D"/>
    <w:rsid w:val="00C854EF"/>
    <w:rPr>
      <w:kern w:val="2"/>
      <w:lang w:val="en-CA"/>
      <w14:ligatures w14:val="standardContextual"/>
    </w:rPr>
  </w:style>
  <w:style w:type="paragraph" w:customStyle="1" w:styleId="DC324B2822AE49139F3B1390A1159551">
    <w:name w:val="DC324B2822AE49139F3B1390A1159551"/>
    <w:rsid w:val="00373954"/>
    <w:pPr>
      <w:spacing w:after="0" w:line="240" w:lineRule="auto"/>
      <w:jc w:val="center"/>
    </w:pPr>
    <w:rPr>
      <w:rFonts w:ascii="Arial" w:eastAsiaTheme="minorHAnsi" w:hAnsi="Arial"/>
      <w:b/>
      <w:bCs/>
      <w:spacing w:val="8"/>
      <w:lang w:eastAsia="en-US"/>
    </w:rPr>
  </w:style>
  <w:style w:type="paragraph" w:customStyle="1" w:styleId="4B5397B77271482BB2F79EDF970953831">
    <w:name w:val="4B5397B77271482BB2F79EDF970953831"/>
    <w:rsid w:val="00373954"/>
    <w:pPr>
      <w:spacing w:after="0" w:line="240" w:lineRule="auto"/>
    </w:pPr>
    <w:rPr>
      <w:rFonts w:eastAsiaTheme="minorHAnsi"/>
      <w:lang w:eastAsia="en-US"/>
    </w:rPr>
  </w:style>
  <w:style w:type="paragraph" w:customStyle="1" w:styleId="7139D516E138F140A6765E9DA90964401">
    <w:name w:val="7139D516E138F140A6765E9DA90964401"/>
    <w:rsid w:val="00373954"/>
    <w:pPr>
      <w:spacing w:after="0" w:line="240" w:lineRule="auto"/>
    </w:pPr>
    <w:rPr>
      <w:rFonts w:eastAsiaTheme="minorHAnsi"/>
      <w:lang w:eastAsia="en-US"/>
    </w:rPr>
  </w:style>
  <w:style w:type="paragraph" w:customStyle="1" w:styleId="3C5C7DE5C52C4C67AA95B5218E7E3743">
    <w:name w:val="3C5C7DE5C52C4C67AA95B5218E7E3743"/>
    <w:rsid w:val="00373954"/>
    <w:pPr>
      <w:tabs>
        <w:tab w:val="center" w:pos="4680"/>
        <w:tab w:val="right" w:pos="9360"/>
      </w:tabs>
      <w:spacing w:after="0" w:line="240" w:lineRule="auto"/>
    </w:pPr>
    <w:rPr>
      <w:rFonts w:ascii="Arial" w:eastAsia="Times New Roman" w:hAnsi="Arial" w:cs="Times New Roman"/>
      <w:spacing w:val="8"/>
      <w:szCs w:val="20"/>
      <w:lang w:eastAsia="en-US"/>
    </w:rPr>
  </w:style>
  <w:style w:type="paragraph" w:customStyle="1" w:styleId="DC324B2822AE49139F3B1390A11595511">
    <w:name w:val="DC324B2822AE49139F3B1390A11595511"/>
    <w:rsid w:val="00E07AA7"/>
    <w:pPr>
      <w:spacing w:after="0" w:line="240" w:lineRule="auto"/>
      <w:jc w:val="center"/>
    </w:pPr>
    <w:rPr>
      <w:rFonts w:ascii="Arial" w:eastAsiaTheme="minorHAnsi" w:hAnsi="Arial"/>
      <w:b/>
      <w:bCs/>
      <w:spacing w:val="8"/>
      <w:lang w:eastAsia="en-US"/>
    </w:rPr>
  </w:style>
  <w:style w:type="paragraph" w:customStyle="1" w:styleId="4B5397B77271482BB2F79EDF97095383">
    <w:name w:val="4B5397B77271482BB2F79EDF97095383"/>
    <w:rsid w:val="00E07AA7"/>
    <w:pPr>
      <w:spacing w:after="0" w:line="240" w:lineRule="auto"/>
    </w:pPr>
    <w:rPr>
      <w:rFonts w:eastAsiaTheme="minorHAnsi"/>
      <w:lang w:eastAsia="en-US"/>
    </w:rPr>
  </w:style>
  <w:style w:type="paragraph" w:customStyle="1" w:styleId="7139D516E138F140A6765E9DA9096440">
    <w:name w:val="7139D516E138F140A6765E9DA9096440"/>
    <w:rsid w:val="00E07AA7"/>
    <w:pPr>
      <w:spacing w:after="0" w:line="240" w:lineRule="auto"/>
    </w:pPr>
    <w:rPr>
      <w:rFonts w:eastAsiaTheme="minorHAnsi"/>
      <w:lang w:eastAsia="en-US"/>
    </w:rPr>
  </w:style>
  <w:style w:type="paragraph" w:customStyle="1" w:styleId="3C5C7DE5C52C4C67AA95B5218E7E37431">
    <w:name w:val="3C5C7DE5C52C4C67AA95B5218E7E37431"/>
    <w:rsid w:val="00E07AA7"/>
    <w:pPr>
      <w:tabs>
        <w:tab w:val="center" w:pos="4680"/>
        <w:tab w:val="right" w:pos="9360"/>
      </w:tabs>
      <w:spacing w:after="0" w:line="240" w:lineRule="auto"/>
    </w:pPr>
    <w:rPr>
      <w:rFonts w:ascii="Arial" w:eastAsia="Times New Roman" w:hAnsi="Arial" w:cs="Times New Roman"/>
      <w:spacing w:val="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vlt-txt-MigrationNotes xmlns="8781fa8e-eec3-45d3-8665-c851745c0eef" xsi:nil="true"/>
    <cdf911af031d45b3bf3773853f774a92 xmlns="8781fa8e-eec3-45d3-8665-c851745c0eef">
      <Terms xmlns="http://schemas.microsoft.com/office/infopath/2007/PartnerControls"/>
    </cdf911af031d45b3bf3773853f774a92>
    <vlt-txt-TrackingNumber xmlns="8781fa8e-eec3-45d3-8665-c851745c0eef" xsi:nil="true"/>
    <vlt-txt-MigrationPath xmlns="8781fa8e-eec3-45d3-8665-c851745c0eef" xsi:nil="true"/>
    <_dlc_DocId xmlns="0af67210-6314-4380-a842-5394be66ef7e">QAKUDYSKHCPS-92429981-4350</_dlc_DocId>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TaxCatchAll xmlns="8781fa8e-eec3-45d3-8665-c851745c0eef">
      <Value>1</Value>
    </TaxCatchAll>
    <_dlc_DocIdUrl xmlns="0af67210-6314-4380-a842-5394be66ef7e">
      <Url>https://cpsoonca.sharepoint.com/sites/VLT-Trib-Office/_layouts/15/DocIdRedir.aspx?ID=QAKUDYSKHCPS-92429981-4350</Url>
      <Description>QAKUDYSKHCPS-92429981-4350</Description>
    </_dlc_DocIdUrl>
    <_dlc_DocIdPersistId xmlns="0af67210-6314-4380-a842-5394be66ef7e">false</_dlc_DocIdPersist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6A069-6DB8-4EC1-83D9-0012F174F748}">
  <ds:schemaRefs>
    <ds:schemaRef ds:uri="http://schemas.microsoft.com/sharepoint/v3/contenttype/forms"/>
  </ds:schemaRefs>
</ds:datastoreItem>
</file>

<file path=customXml/itemProps3.xml><?xml version="1.0" encoding="utf-8"?>
<ds:datastoreItem xmlns:ds="http://schemas.openxmlformats.org/officeDocument/2006/customXml" ds:itemID="{F1AFE37F-FE00-4998-B953-F82BAC3BA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EE060-5E6D-4127-86C9-F56FE67D08EA}">
  <ds:schemaRefs>
    <ds:schemaRef ds:uri="http://schemas.microsoft.com/sharepoint/events"/>
  </ds:schemaRefs>
</ds:datastoreItem>
</file>

<file path=customXml/itemProps5.xml><?xml version="1.0" encoding="utf-8"?>
<ds:datastoreItem xmlns:ds="http://schemas.openxmlformats.org/officeDocument/2006/customXml" ds:itemID="{3CC845D9-5947-4387-B9A3-172A95849D99}">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customXml/itemProps6.xml><?xml version="1.0" encoding="utf-8"?>
<ds:datastoreItem xmlns:ds="http://schemas.openxmlformats.org/officeDocument/2006/customXml" ds:itemID="{7FE202CD-4A18-42BF-98CC-E08D5EBA868B}">
  <ds:schemaRefs>
    <ds:schemaRef ds:uri="http://schemas.openxmlformats.org/officeDocument/2006/bibliography"/>
  </ds:schemaRefs>
</ds:datastoreItem>
</file>

<file path=customXml/itemProps7.xml><?xml version="1.0" encoding="utf-8"?>
<ds:datastoreItem xmlns:ds="http://schemas.openxmlformats.org/officeDocument/2006/customXml" ds:itemID="{EE322E28-E74E-4CE1-B118-75C3AE3117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604</Words>
  <Characters>3398</Characters>
  <Application>Microsoft Office Word</Application>
  <DocSecurity>0</DocSecurity>
  <Lines>106</Lines>
  <Paragraphs>88</Paragraphs>
  <ScaleCrop>false</ScaleCrop>
  <HeadingPairs>
    <vt:vector size="2" baseType="variant">
      <vt:variant>
        <vt:lpstr>Title</vt:lpstr>
      </vt:variant>
      <vt:variant>
        <vt:i4>1</vt:i4>
      </vt:variant>
    </vt:vector>
  </HeadingPairs>
  <TitlesOfParts>
    <vt:vector size="1" baseType="lpstr">
      <vt:lpstr>Tribunal Office</vt:lpstr>
    </vt:vector>
  </TitlesOfParts>
  <Company>CPSO</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Vashti Ramsukh</dc:creator>
  <cp:keywords/>
  <dc:description/>
  <cp:lastModifiedBy>Vashti Ramsukh</cp:lastModifiedBy>
  <cp:revision>46</cp:revision>
  <dcterms:created xsi:type="dcterms:W3CDTF">2024-05-11T19:57:00Z</dcterms:created>
  <dcterms:modified xsi:type="dcterms:W3CDTF">2025-12-18T16:20:00Z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t-mmd-ContentOwner">
    <vt:lpwstr>1;#Tribunal Office|520aab4b-b2d3-4537-bb33-f295a3ca39be</vt:lpwstr>
  </property>
  <property fmtid="{D5CDD505-2E9C-101B-9397-08002B2CF9AE}" pid="3" name="ContentTypeId">
    <vt:lpwstr>0x0101003B2B661E9AA01A4A8EC77B6C62C40A50003C6334B2AA28524187CA5B7E67C98126</vt:lpwstr>
  </property>
  <property fmtid="{D5CDD505-2E9C-101B-9397-08002B2CF9AE}" pid="4" name="_dlc_DocIdItemGuid">
    <vt:lpwstr>54582890-338b-4b20-ae23-b119cf97afa5</vt:lpwstr>
  </property>
  <property fmtid="{D5CDD505-2E9C-101B-9397-08002B2CF9AE}" pid="5" name="vlt-mmd-Activity">
    <vt:lpwstr/>
  </property>
  <property fmtid="{D5CDD505-2E9C-101B-9397-08002B2CF9AE}" pid="6" name="vlt-mmd-Function">
    <vt:lpwstr/>
  </property>
  <property fmtid="{D5CDD505-2E9C-101B-9397-08002B2CF9AE}" pid="7" name="Document Type">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ediaServiceImageTags">
    <vt:lpwstr/>
  </property>
  <property fmtid="{D5CDD505-2E9C-101B-9397-08002B2CF9AE}" pid="15" name="lcf76f155ced4ddcb4097134ff3c332f">
    <vt:lpwstr/>
  </property>
  <property fmtid="{D5CDD505-2E9C-101B-9397-08002B2CF9AE}" pid="16" name="vlt_x002d_mmd_x002d_ContentOwner">
    <vt:lpwstr>1;#Tribunal Office|520aab4b-b2d3-4537-bb33-f295a3ca39be</vt:lpwstr>
  </property>
  <property fmtid="{D5CDD505-2E9C-101B-9397-08002B2CF9AE}" pid="17" name="vlt_x002d_mmd_x002d_Function">
    <vt:lpwstr/>
  </property>
  <property fmtid="{D5CDD505-2E9C-101B-9397-08002B2CF9AE}" pid="18" name="vlt_x002d_mmd_x002d_Activity">
    <vt:lpwstr/>
  </property>
</Properties>
</file>